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D0" w:rsidRDefault="00802BAD" w:rsidP="00802BAD">
      <w:pPr>
        <w:jc w:val="center"/>
        <w:rPr>
          <w:rFonts w:ascii="Times New Roman" w:hAnsi="Times New Roman" w:cs="Times New Roman"/>
          <w:sz w:val="28"/>
          <w:szCs w:val="28"/>
          <w:lang w:val="uk-UA"/>
        </w:rPr>
      </w:pPr>
      <w:bookmarkStart w:id="0" w:name="_GoBack"/>
      <w:r>
        <w:rPr>
          <w:rFonts w:ascii="Times New Roman" w:hAnsi="Times New Roman" w:cs="Times New Roman"/>
          <w:noProof/>
          <w:sz w:val="28"/>
          <w:szCs w:val="28"/>
          <w:lang w:val="uk-UA" w:eastAsia="uk-UA" w:bidi="ar-SA"/>
        </w:rPr>
        <w:drawing>
          <wp:inline distT="0" distB="0" distL="0" distR="0" wp14:anchorId="4DF09FB7" wp14:editId="232C1BE7">
            <wp:extent cx="6624320" cy="9360815"/>
            <wp:effectExtent l="0" t="0" r="5080" b="0"/>
            <wp:docPr id="1" name="Рисунок 1" descr="D:\Documents and Settings\адміністратор\Мои документы\Мои рисунки\MP Navigator EX\2018_12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іністратор\Мои документы\Мои рисунки\MP Navigator EX\2018_12_13\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9360815"/>
                    </a:xfrm>
                    <a:prstGeom prst="rect">
                      <a:avLst/>
                    </a:prstGeom>
                    <a:noFill/>
                    <a:ln>
                      <a:noFill/>
                    </a:ln>
                  </pic:spPr>
                </pic:pic>
              </a:graphicData>
            </a:graphic>
          </wp:inline>
        </w:drawing>
      </w:r>
      <w:bookmarkEnd w:id="0"/>
    </w:p>
    <w:p w:rsidR="009D128F" w:rsidRDefault="009D128F" w:rsidP="009D128F">
      <w:pPr>
        <w:jc w:val="center"/>
        <w:rPr>
          <w:rFonts w:ascii="Times New Roman" w:hAnsi="Times New Roman" w:cs="Times New Roman"/>
          <w:sz w:val="28"/>
          <w:szCs w:val="28"/>
          <w:lang w:val="uk-UA"/>
        </w:rPr>
      </w:pPr>
    </w:p>
    <w:p w:rsidR="009D128F" w:rsidRDefault="009D128F" w:rsidP="009D128F">
      <w:pPr>
        <w:jc w:val="center"/>
        <w:rPr>
          <w:rFonts w:ascii="Times New Roman" w:hAnsi="Times New Roman" w:cs="Times New Roman"/>
          <w:sz w:val="28"/>
          <w:szCs w:val="28"/>
          <w:lang w:val="uk-UA"/>
        </w:rPr>
      </w:pPr>
    </w:p>
    <w:p w:rsidR="009D128F" w:rsidRDefault="009D128F" w:rsidP="009D128F">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9D128F" w:rsidRDefault="009D128F" w:rsidP="009D128F">
      <w:pPr>
        <w:jc w:val="center"/>
        <w:rPr>
          <w:rFonts w:ascii="Times New Roman" w:hAnsi="Times New Roman" w:cs="Times New Roman"/>
          <w:sz w:val="28"/>
          <w:szCs w:val="28"/>
          <w:lang w:val="uk-UA"/>
        </w:rPr>
      </w:pPr>
    </w:p>
    <w:p w:rsidR="009D128F" w:rsidRDefault="009D128F" w:rsidP="009D128F">
      <w:pPr>
        <w:jc w:val="center"/>
        <w:rPr>
          <w:rFonts w:ascii="Times New Roman" w:hAnsi="Times New Roman" w:cs="Times New Roman"/>
          <w:sz w:val="28"/>
          <w:szCs w:val="28"/>
          <w:lang w:val="uk-UA"/>
        </w:rPr>
      </w:pPr>
    </w:p>
    <w:p w:rsidR="009D128F" w:rsidRDefault="009D128F" w:rsidP="009D128F">
      <w:pPr>
        <w:jc w:val="both"/>
        <w:rPr>
          <w:rFonts w:ascii="Times New Roman" w:hAnsi="Times New Roman" w:cs="Times New Roman"/>
          <w:sz w:val="28"/>
          <w:szCs w:val="28"/>
          <w:lang w:val="uk-UA"/>
        </w:rPr>
      </w:pPr>
      <w:r w:rsidRPr="009D128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9D128F">
        <w:rPr>
          <w:rFonts w:ascii="Times New Roman" w:hAnsi="Times New Roman" w:cs="Times New Roman"/>
          <w:sz w:val="28"/>
          <w:szCs w:val="28"/>
          <w:lang w:val="uk-UA"/>
        </w:rPr>
        <w:t xml:space="preserve">Освітня програма </w:t>
      </w:r>
      <w:r w:rsidR="00200F52">
        <w:rPr>
          <w:rFonts w:ascii="Times New Roman" w:hAnsi="Times New Roman" w:cs="Times New Roman"/>
          <w:sz w:val="28"/>
          <w:szCs w:val="28"/>
          <w:lang w:val="uk-UA"/>
        </w:rPr>
        <w:t>комунального закладу «Ольгівський науковий ліцей-інтернат»</w:t>
      </w:r>
      <w:r w:rsidRPr="009D128F">
        <w:rPr>
          <w:rFonts w:ascii="Times New Roman" w:hAnsi="Times New Roman" w:cs="Times New Roman"/>
          <w:sz w:val="28"/>
          <w:szCs w:val="28"/>
          <w:lang w:val="uk-UA"/>
        </w:rPr>
        <w:t xml:space="preserve"> Херсонської обласної ради складена відповідно до Державних освітніх стандартів, і зразків освітніх навчальних програм, курсів, дисциплін, вимог чинного законодавства, з урахуванням </w:t>
      </w:r>
      <w:r w:rsidR="003F7B56" w:rsidRPr="009D128F">
        <w:rPr>
          <w:rFonts w:ascii="Times New Roman" w:hAnsi="Times New Roman" w:cs="Times New Roman"/>
          <w:sz w:val="28"/>
          <w:szCs w:val="28"/>
          <w:lang w:val="uk-UA"/>
        </w:rPr>
        <w:t>обов’язкового</w:t>
      </w:r>
      <w:r w:rsidRPr="009D128F">
        <w:rPr>
          <w:rFonts w:ascii="Times New Roman" w:hAnsi="Times New Roman" w:cs="Times New Roman"/>
          <w:sz w:val="28"/>
          <w:szCs w:val="28"/>
          <w:lang w:val="uk-UA"/>
        </w:rPr>
        <w:t xml:space="preserve"> мінімуму змісту та вимог до рівня підготовки учнів за відповідною  освітньою програмою.</w:t>
      </w:r>
    </w:p>
    <w:p w:rsidR="008C2D03" w:rsidRDefault="008C2D03" w:rsidP="009D12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Освітня програма </w:t>
      </w:r>
      <w:r w:rsidR="00200F52">
        <w:rPr>
          <w:rFonts w:ascii="Times New Roman" w:hAnsi="Times New Roman" w:cs="Times New Roman"/>
          <w:sz w:val="28"/>
          <w:szCs w:val="28"/>
          <w:lang w:val="uk-UA"/>
        </w:rPr>
        <w:t>наукового ліцею-інтернату</w:t>
      </w:r>
      <w:r>
        <w:rPr>
          <w:rFonts w:ascii="Times New Roman" w:hAnsi="Times New Roman" w:cs="Times New Roman"/>
          <w:sz w:val="28"/>
          <w:szCs w:val="28"/>
          <w:lang w:val="uk-UA"/>
        </w:rPr>
        <w:t xml:space="preserve"> є сукупністю </w:t>
      </w:r>
      <w:r w:rsidR="003F7B56">
        <w:rPr>
          <w:rFonts w:ascii="Times New Roman" w:hAnsi="Times New Roman" w:cs="Times New Roman"/>
          <w:sz w:val="28"/>
          <w:szCs w:val="28"/>
          <w:lang w:val="uk-UA"/>
        </w:rPr>
        <w:t>взаємопов’язаних</w:t>
      </w:r>
      <w:r>
        <w:rPr>
          <w:rFonts w:ascii="Times New Roman" w:hAnsi="Times New Roman" w:cs="Times New Roman"/>
          <w:sz w:val="28"/>
          <w:szCs w:val="28"/>
          <w:lang w:val="uk-UA"/>
        </w:rPr>
        <w:t xml:space="preserve"> освітніх програм (основної загальної та повної середньої загальної освіти), додаткових освітніх програм і відповідних їм освітніх технологій, що визначають зміст освіти та </w:t>
      </w:r>
      <w:r w:rsidR="003F7B56">
        <w:rPr>
          <w:rFonts w:ascii="Times New Roman" w:hAnsi="Times New Roman" w:cs="Times New Roman"/>
          <w:sz w:val="28"/>
          <w:szCs w:val="28"/>
          <w:lang w:val="uk-UA"/>
        </w:rPr>
        <w:t>спрямовуються на досягнення прог</w:t>
      </w:r>
      <w:r>
        <w:rPr>
          <w:rFonts w:ascii="Times New Roman" w:hAnsi="Times New Roman" w:cs="Times New Roman"/>
          <w:sz w:val="28"/>
          <w:szCs w:val="28"/>
          <w:lang w:val="uk-UA"/>
        </w:rPr>
        <w:t xml:space="preserve">нозованого результату діяльності </w:t>
      </w:r>
      <w:r w:rsidR="00200F52">
        <w:rPr>
          <w:rFonts w:ascii="Times New Roman" w:hAnsi="Times New Roman" w:cs="Times New Roman"/>
          <w:sz w:val="28"/>
          <w:szCs w:val="28"/>
          <w:lang w:val="uk-UA"/>
        </w:rPr>
        <w:t>наукового ліцню-інтернату</w:t>
      </w:r>
      <w:r>
        <w:rPr>
          <w:rFonts w:ascii="Times New Roman" w:hAnsi="Times New Roman" w:cs="Times New Roman"/>
          <w:sz w:val="28"/>
          <w:szCs w:val="28"/>
          <w:lang w:val="uk-UA"/>
        </w:rPr>
        <w:t xml:space="preserve">. </w:t>
      </w:r>
    </w:p>
    <w:p w:rsidR="008C2D03" w:rsidRDefault="008C2D03" w:rsidP="009D128F">
      <w:pPr>
        <w:jc w:val="both"/>
        <w:rPr>
          <w:rFonts w:ascii="Times New Roman" w:hAnsi="Times New Roman" w:cs="Times New Roman"/>
          <w:sz w:val="28"/>
          <w:szCs w:val="28"/>
          <w:lang w:val="uk-UA"/>
        </w:rPr>
      </w:pPr>
      <w:r>
        <w:rPr>
          <w:rFonts w:ascii="Times New Roman" w:hAnsi="Times New Roman" w:cs="Times New Roman"/>
          <w:sz w:val="28"/>
          <w:szCs w:val="28"/>
          <w:lang w:val="uk-UA"/>
        </w:rPr>
        <w:t>3. Освітня програма спрямована на формування загальної культури особистості учнів, їх адаптацію до життя у суспільстві, ст</w:t>
      </w:r>
      <w:r w:rsidR="003F7B56">
        <w:rPr>
          <w:rFonts w:ascii="Times New Roman" w:hAnsi="Times New Roman" w:cs="Times New Roman"/>
          <w:sz w:val="28"/>
          <w:szCs w:val="28"/>
          <w:lang w:val="uk-UA"/>
        </w:rPr>
        <w:t>в</w:t>
      </w:r>
      <w:r>
        <w:rPr>
          <w:rFonts w:ascii="Times New Roman" w:hAnsi="Times New Roman" w:cs="Times New Roman"/>
          <w:sz w:val="28"/>
          <w:szCs w:val="28"/>
          <w:lang w:val="uk-UA"/>
        </w:rPr>
        <w:t>орення основи для усвідомленого вибору та наступного освоєння професійних освітніх програм (у тому числі педагогічного спрямування), виховання громадянськості, працьовитос</w:t>
      </w:r>
      <w:r w:rsidR="003F7B56">
        <w:rPr>
          <w:rFonts w:ascii="Times New Roman" w:hAnsi="Times New Roman" w:cs="Times New Roman"/>
          <w:sz w:val="28"/>
          <w:szCs w:val="28"/>
          <w:lang w:val="uk-UA"/>
        </w:rPr>
        <w:t>т</w:t>
      </w:r>
      <w:r>
        <w:rPr>
          <w:rFonts w:ascii="Times New Roman" w:hAnsi="Times New Roman" w:cs="Times New Roman"/>
          <w:sz w:val="28"/>
          <w:szCs w:val="28"/>
          <w:lang w:val="uk-UA"/>
        </w:rPr>
        <w:t>і, пова</w:t>
      </w:r>
      <w:r w:rsidR="003F7B56">
        <w:rPr>
          <w:rFonts w:ascii="Times New Roman" w:hAnsi="Times New Roman" w:cs="Times New Roman"/>
          <w:sz w:val="28"/>
          <w:szCs w:val="28"/>
          <w:lang w:val="uk-UA"/>
        </w:rPr>
        <w:t>ги до прав і свобод людини, любо</w:t>
      </w:r>
      <w:r>
        <w:rPr>
          <w:rFonts w:ascii="Times New Roman" w:hAnsi="Times New Roman" w:cs="Times New Roman"/>
          <w:sz w:val="28"/>
          <w:szCs w:val="28"/>
          <w:lang w:val="uk-UA"/>
        </w:rPr>
        <w:t>ві до Батьківщини, оточуючого середовища тощо.</w:t>
      </w:r>
    </w:p>
    <w:p w:rsidR="008C2D03" w:rsidRDefault="008C2D03" w:rsidP="009D128F">
      <w:pPr>
        <w:jc w:val="both"/>
        <w:rPr>
          <w:rFonts w:ascii="Times New Roman" w:hAnsi="Times New Roman" w:cs="Times New Roman"/>
          <w:sz w:val="28"/>
          <w:szCs w:val="28"/>
          <w:lang w:val="uk-UA"/>
        </w:rPr>
      </w:pPr>
      <w:r>
        <w:rPr>
          <w:rFonts w:ascii="Times New Roman" w:hAnsi="Times New Roman" w:cs="Times New Roman"/>
          <w:sz w:val="28"/>
          <w:szCs w:val="28"/>
          <w:lang w:val="uk-UA"/>
        </w:rPr>
        <w:t>4. Терм</w:t>
      </w:r>
      <w:r w:rsidR="003F7B56">
        <w:rPr>
          <w:rFonts w:ascii="Times New Roman" w:hAnsi="Times New Roman" w:cs="Times New Roman"/>
          <w:sz w:val="28"/>
          <w:szCs w:val="28"/>
          <w:lang w:val="uk-UA"/>
        </w:rPr>
        <w:t>ін дії освітньої програми розра</w:t>
      </w:r>
      <w:r>
        <w:rPr>
          <w:rFonts w:ascii="Times New Roman" w:hAnsi="Times New Roman" w:cs="Times New Roman"/>
          <w:sz w:val="28"/>
          <w:szCs w:val="28"/>
          <w:lang w:val="uk-UA"/>
        </w:rPr>
        <w:t xml:space="preserve">хований на весь період функціонування </w:t>
      </w:r>
      <w:r w:rsidR="00200F52">
        <w:rPr>
          <w:rFonts w:ascii="Times New Roman" w:hAnsi="Times New Roman" w:cs="Times New Roman"/>
          <w:sz w:val="28"/>
          <w:szCs w:val="28"/>
          <w:lang w:val="uk-UA"/>
        </w:rPr>
        <w:t>наукового ліцею-інтернату</w:t>
      </w:r>
      <w:r>
        <w:rPr>
          <w:rFonts w:ascii="Times New Roman" w:hAnsi="Times New Roman" w:cs="Times New Roman"/>
          <w:sz w:val="28"/>
          <w:szCs w:val="28"/>
          <w:lang w:val="uk-UA"/>
        </w:rPr>
        <w:t>. Поряд з цим такі розділи як</w:t>
      </w:r>
      <w:r w:rsidR="003F7B56">
        <w:rPr>
          <w:rFonts w:ascii="Times New Roman" w:hAnsi="Times New Roman" w:cs="Times New Roman"/>
          <w:sz w:val="28"/>
          <w:szCs w:val="28"/>
          <w:lang w:val="uk-UA"/>
        </w:rPr>
        <w:t xml:space="preserve"> «Цілі та за</w:t>
      </w:r>
      <w:r>
        <w:rPr>
          <w:rFonts w:ascii="Times New Roman" w:hAnsi="Times New Roman" w:cs="Times New Roman"/>
          <w:sz w:val="28"/>
          <w:szCs w:val="28"/>
          <w:lang w:val="uk-UA"/>
        </w:rPr>
        <w:t>дачі освітнього процесу», «Особливості організації освітнього процес</w:t>
      </w:r>
      <w:r w:rsidR="003F7B56">
        <w:rPr>
          <w:rFonts w:ascii="Times New Roman" w:hAnsi="Times New Roman" w:cs="Times New Roman"/>
          <w:sz w:val="28"/>
          <w:szCs w:val="28"/>
          <w:lang w:val="uk-UA"/>
        </w:rPr>
        <w:t>у та застосування технологій» мо</w:t>
      </w:r>
      <w:r>
        <w:rPr>
          <w:rFonts w:ascii="Times New Roman" w:hAnsi="Times New Roman" w:cs="Times New Roman"/>
          <w:sz w:val="28"/>
          <w:szCs w:val="28"/>
          <w:lang w:val="uk-UA"/>
        </w:rPr>
        <w:t>жуть корегуватися</w:t>
      </w:r>
      <w:r w:rsidR="003F7B56">
        <w:rPr>
          <w:rFonts w:ascii="Times New Roman" w:hAnsi="Times New Roman" w:cs="Times New Roman"/>
          <w:sz w:val="28"/>
          <w:szCs w:val="28"/>
          <w:lang w:val="uk-UA"/>
        </w:rPr>
        <w:t xml:space="preserve"> в міру необхідності. Розділ «Н</w:t>
      </w:r>
      <w:r>
        <w:rPr>
          <w:rFonts w:ascii="Times New Roman" w:hAnsi="Times New Roman" w:cs="Times New Roman"/>
          <w:sz w:val="28"/>
          <w:szCs w:val="28"/>
          <w:lang w:val="uk-UA"/>
        </w:rPr>
        <w:t xml:space="preserve">авчальний план </w:t>
      </w:r>
      <w:r w:rsidR="00200F52">
        <w:rPr>
          <w:rFonts w:ascii="Times New Roman" w:hAnsi="Times New Roman" w:cs="Times New Roman"/>
          <w:sz w:val="28"/>
          <w:szCs w:val="28"/>
          <w:lang w:val="uk-UA"/>
        </w:rPr>
        <w:t xml:space="preserve">наукового ліцею-інтернату </w:t>
      </w:r>
      <w:r w:rsidR="003F7B56">
        <w:rPr>
          <w:rFonts w:ascii="Times New Roman" w:hAnsi="Times New Roman" w:cs="Times New Roman"/>
          <w:sz w:val="28"/>
          <w:szCs w:val="28"/>
          <w:lang w:val="uk-UA"/>
        </w:rPr>
        <w:t xml:space="preserve"> та його обґрунтування</w:t>
      </w:r>
      <w:r>
        <w:rPr>
          <w:rFonts w:ascii="Times New Roman" w:hAnsi="Times New Roman" w:cs="Times New Roman"/>
          <w:sz w:val="28"/>
          <w:szCs w:val="28"/>
          <w:lang w:val="uk-UA"/>
        </w:rPr>
        <w:t>» оновлюється щорічно. По мірі включення в освітній процес нових програм і підручників вноситимуться корективи до розділу «Програмно-методичне забезпечення освітньої програми».</w:t>
      </w:r>
    </w:p>
    <w:p w:rsidR="00D813CC" w:rsidRDefault="00D813CC" w:rsidP="009D12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До розробки освітньої програми залучаються працівники </w:t>
      </w:r>
      <w:r w:rsidR="00200F52">
        <w:rPr>
          <w:rFonts w:ascii="Times New Roman" w:hAnsi="Times New Roman" w:cs="Times New Roman"/>
          <w:sz w:val="28"/>
          <w:szCs w:val="28"/>
          <w:lang w:val="uk-UA"/>
        </w:rPr>
        <w:t>наукового ліцею-інтернату</w:t>
      </w:r>
      <w:r>
        <w:rPr>
          <w:rFonts w:ascii="Times New Roman" w:hAnsi="Times New Roman" w:cs="Times New Roman"/>
          <w:sz w:val="28"/>
          <w:szCs w:val="28"/>
          <w:lang w:val="uk-UA"/>
        </w:rPr>
        <w:t xml:space="preserve">, з метою розвитку їх професійної та фахової майстерності, батьківська громадськість з метою залучення до управління </w:t>
      </w:r>
      <w:r w:rsidR="00200F52">
        <w:rPr>
          <w:rFonts w:ascii="Times New Roman" w:hAnsi="Times New Roman" w:cs="Times New Roman"/>
          <w:sz w:val="28"/>
          <w:szCs w:val="28"/>
          <w:lang w:val="uk-UA"/>
        </w:rPr>
        <w:t>науковим ліцеєм-інтернатом</w:t>
      </w:r>
      <w:r>
        <w:rPr>
          <w:rFonts w:ascii="Times New Roman" w:hAnsi="Times New Roman" w:cs="Times New Roman"/>
          <w:sz w:val="28"/>
          <w:szCs w:val="28"/>
          <w:lang w:val="uk-UA"/>
        </w:rPr>
        <w:t>.</w:t>
      </w: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200F52" w:rsidRDefault="00200F52" w:rsidP="009D128F">
      <w:pPr>
        <w:jc w:val="both"/>
        <w:rPr>
          <w:rFonts w:ascii="Times New Roman" w:hAnsi="Times New Roman" w:cs="Times New Roman"/>
          <w:sz w:val="28"/>
          <w:szCs w:val="28"/>
          <w:lang w:val="uk-UA"/>
        </w:rPr>
      </w:pPr>
    </w:p>
    <w:p w:rsidR="00200F52" w:rsidRDefault="00200F52"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Pr="00D813CC" w:rsidRDefault="00D813CC" w:rsidP="00D813CC">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РОЗДІЛ І. ПРИЗНАЧЕННЯ</w:t>
      </w:r>
    </w:p>
    <w:p w:rsidR="00200F52" w:rsidRPr="00200F52" w:rsidRDefault="00200F52" w:rsidP="00200F52">
      <w:pPr>
        <w:jc w:val="center"/>
        <w:rPr>
          <w:rFonts w:ascii="Times New Roman" w:hAnsi="Times New Roman" w:cs="Times New Roman"/>
          <w:b/>
          <w:i/>
          <w:caps/>
          <w:sz w:val="28"/>
          <w:szCs w:val="28"/>
          <w:lang w:val="uk-UA"/>
        </w:rPr>
      </w:pPr>
      <w:r w:rsidRPr="00200F52">
        <w:rPr>
          <w:rFonts w:ascii="Times New Roman" w:hAnsi="Times New Roman" w:cs="Times New Roman"/>
          <w:b/>
          <w:i/>
          <w:caps/>
          <w:sz w:val="28"/>
          <w:szCs w:val="28"/>
          <w:lang w:val="uk-UA"/>
        </w:rPr>
        <w:t>комунального закладу</w:t>
      </w:r>
    </w:p>
    <w:p w:rsidR="00200F52" w:rsidRPr="00200F52" w:rsidRDefault="00200F52" w:rsidP="00200F52">
      <w:pPr>
        <w:jc w:val="center"/>
        <w:rPr>
          <w:rFonts w:ascii="Times New Roman" w:hAnsi="Times New Roman" w:cs="Times New Roman"/>
          <w:b/>
          <w:i/>
          <w:caps/>
          <w:sz w:val="28"/>
          <w:szCs w:val="28"/>
          <w:lang w:val="uk-UA"/>
        </w:rPr>
      </w:pPr>
      <w:r w:rsidRPr="00200F52">
        <w:rPr>
          <w:rFonts w:ascii="Times New Roman" w:hAnsi="Times New Roman" w:cs="Times New Roman"/>
          <w:b/>
          <w:i/>
          <w:caps/>
          <w:sz w:val="28"/>
          <w:szCs w:val="28"/>
          <w:lang w:val="uk-UA"/>
        </w:rPr>
        <w:t>«Ольгівський науковий ліцей-інтернат»</w:t>
      </w:r>
    </w:p>
    <w:p w:rsidR="00200F52" w:rsidRPr="00200F52" w:rsidRDefault="00200F52" w:rsidP="00200F52">
      <w:pPr>
        <w:jc w:val="center"/>
        <w:rPr>
          <w:rFonts w:ascii="Times New Roman" w:hAnsi="Times New Roman" w:cs="Times New Roman"/>
          <w:b/>
          <w:i/>
          <w:caps/>
          <w:sz w:val="28"/>
          <w:szCs w:val="28"/>
          <w:lang w:val="uk-UA"/>
        </w:rPr>
      </w:pPr>
      <w:r w:rsidRPr="00200F52">
        <w:rPr>
          <w:rFonts w:ascii="Times New Roman" w:hAnsi="Times New Roman" w:cs="Times New Roman"/>
          <w:b/>
          <w:i/>
          <w:caps/>
          <w:sz w:val="28"/>
          <w:szCs w:val="28"/>
          <w:lang w:val="uk-UA"/>
        </w:rPr>
        <w:t xml:space="preserve"> Херсонської обласної ради </w:t>
      </w:r>
    </w:p>
    <w:p w:rsidR="00D813CC" w:rsidRPr="00D813CC" w:rsidRDefault="00D813CC" w:rsidP="00D813CC">
      <w:pPr>
        <w:ind w:right="208"/>
        <w:jc w:val="center"/>
        <w:rPr>
          <w:rFonts w:ascii="Times New Roman" w:hAnsi="Times New Roman" w:cs="Times New Roman"/>
          <w:sz w:val="28"/>
          <w:szCs w:val="28"/>
          <w:lang w:val="uk-UA"/>
        </w:rPr>
      </w:pPr>
      <w:r>
        <w:rPr>
          <w:rFonts w:ascii="Times New Roman" w:hAnsi="Times New Roman" w:cs="Times New Roman"/>
          <w:b/>
          <w:i/>
          <w:sz w:val="28"/>
          <w:szCs w:val="28"/>
          <w:lang w:val="uk-UA"/>
        </w:rPr>
        <w:t>ТА ЗАСІБ ЙОГО РЕАЛІЗАЦІЇ</w:t>
      </w:r>
    </w:p>
    <w:p w:rsidR="00D813CC" w:rsidRDefault="00D813CC"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A16EE4" w:rsidRPr="00A16EE4" w:rsidRDefault="00200F52" w:rsidP="00A16EE4">
      <w:pPr>
        <w:tabs>
          <w:tab w:val="left" w:pos="1134"/>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«Ольгівський науковий ліцей-інтернат»</w:t>
      </w:r>
      <w:r w:rsidR="00A16EE4">
        <w:rPr>
          <w:rFonts w:ascii="Times New Roman" w:hAnsi="Times New Roman" w:cs="Times New Roman"/>
          <w:sz w:val="28"/>
          <w:szCs w:val="28"/>
          <w:lang w:val="uk-UA"/>
        </w:rPr>
        <w:t xml:space="preserve"> Херсонської обласної ради (Далі – </w:t>
      </w:r>
      <w:r>
        <w:rPr>
          <w:rFonts w:ascii="Times New Roman" w:hAnsi="Times New Roman" w:cs="Times New Roman"/>
          <w:sz w:val="28"/>
          <w:szCs w:val="28"/>
          <w:lang w:val="uk-UA"/>
        </w:rPr>
        <w:t>науковий ліцей-інтернат</w:t>
      </w:r>
      <w:r w:rsidR="00A16EE4">
        <w:rPr>
          <w:rFonts w:ascii="Times New Roman" w:hAnsi="Times New Roman" w:cs="Times New Roman"/>
          <w:sz w:val="28"/>
          <w:szCs w:val="28"/>
          <w:lang w:val="uk-UA"/>
        </w:rPr>
        <w:t xml:space="preserve">)  </w:t>
      </w:r>
      <w:r w:rsidR="00A16EE4" w:rsidRPr="00A16EE4">
        <w:rPr>
          <w:rFonts w:ascii="Times New Roman" w:hAnsi="Times New Roman" w:cs="Times New Roman"/>
          <w:sz w:val="28"/>
          <w:szCs w:val="28"/>
          <w:lang w:val="uk-UA"/>
        </w:rPr>
        <w:t xml:space="preserve">є закладом що забезпечує реалізацію права здібних та обдарованих дітей, дітей, які потребують соціальної підтримки на здобуття загальної середньої освіти. До складу </w:t>
      </w:r>
      <w:r>
        <w:rPr>
          <w:rFonts w:ascii="Times New Roman" w:hAnsi="Times New Roman" w:cs="Times New Roman"/>
          <w:sz w:val="28"/>
          <w:szCs w:val="28"/>
          <w:lang w:val="uk-UA"/>
        </w:rPr>
        <w:t>наукового ліцею-інтернату</w:t>
      </w:r>
      <w:r w:rsidRPr="00A16EE4">
        <w:rPr>
          <w:rFonts w:ascii="Times New Roman" w:hAnsi="Times New Roman" w:cs="Times New Roman"/>
          <w:sz w:val="28"/>
          <w:szCs w:val="28"/>
          <w:lang w:val="uk-UA"/>
        </w:rPr>
        <w:t xml:space="preserve"> </w:t>
      </w:r>
      <w:r>
        <w:rPr>
          <w:rFonts w:ascii="Times New Roman" w:hAnsi="Times New Roman" w:cs="Times New Roman"/>
          <w:sz w:val="28"/>
          <w:szCs w:val="28"/>
          <w:lang w:val="uk-UA"/>
        </w:rPr>
        <w:t>входи</w:t>
      </w:r>
      <w:r w:rsidR="00A16EE4" w:rsidRPr="00A16EE4">
        <w:rPr>
          <w:rFonts w:ascii="Times New Roman" w:hAnsi="Times New Roman" w:cs="Times New Roman"/>
          <w:sz w:val="28"/>
          <w:szCs w:val="28"/>
          <w:lang w:val="uk-UA"/>
        </w:rPr>
        <w:t>ть:</w:t>
      </w:r>
    </w:p>
    <w:p w:rsidR="00A16EE4" w:rsidRPr="00A16EE4" w:rsidRDefault="00A16EE4" w:rsidP="00A16EE4">
      <w:pPr>
        <w:ind w:firstLine="708"/>
        <w:jc w:val="both"/>
        <w:rPr>
          <w:rFonts w:ascii="Times New Roman" w:hAnsi="Times New Roman" w:cs="Times New Roman"/>
          <w:sz w:val="28"/>
          <w:szCs w:val="28"/>
          <w:lang w:val="uk-UA"/>
        </w:rPr>
      </w:pPr>
      <w:r w:rsidRPr="00A16EE4">
        <w:rPr>
          <w:rFonts w:ascii="Times New Roman" w:hAnsi="Times New Roman" w:cs="Times New Roman"/>
          <w:sz w:val="28"/>
          <w:szCs w:val="28"/>
          <w:lang w:val="uk-UA"/>
        </w:rPr>
        <w:t xml:space="preserve">- </w:t>
      </w:r>
      <w:r w:rsidR="00200F52">
        <w:rPr>
          <w:rFonts w:ascii="Times New Roman" w:hAnsi="Times New Roman" w:cs="Times New Roman"/>
          <w:sz w:val="28"/>
          <w:szCs w:val="28"/>
          <w:lang w:val="uk-UA"/>
        </w:rPr>
        <w:t>науковий ліцей-інтернат – заклад спеціалізованої освіти ІІ-ІІІ ступенів наукового профілю.</w:t>
      </w:r>
    </w:p>
    <w:p w:rsidR="00A16EE4" w:rsidRPr="00A16EE4" w:rsidRDefault="00A16EE4" w:rsidP="00A16EE4">
      <w:pPr>
        <w:ind w:firstLine="708"/>
        <w:jc w:val="both"/>
        <w:rPr>
          <w:rFonts w:ascii="Times New Roman" w:hAnsi="Times New Roman" w:cs="Times New Roman"/>
          <w:sz w:val="28"/>
          <w:szCs w:val="28"/>
          <w:lang w:val="uk-UA"/>
        </w:rPr>
      </w:pPr>
      <w:r w:rsidRPr="00A16EE4">
        <w:rPr>
          <w:rFonts w:ascii="Times New Roman" w:hAnsi="Times New Roman" w:cs="Times New Roman"/>
          <w:sz w:val="28"/>
          <w:szCs w:val="28"/>
          <w:lang w:val="uk-UA"/>
        </w:rPr>
        <w:t>За бажанням учнів, при наявності відповідного кадрового забезпечення, матеріально – технічної бази може вводитися поглиблене вивчення предметів, курси для розвитку здібностей, обдарувань та талантів дітей.</w:t>
      </w:r>
    </w:p>
    <w:p w:rsidR="00A16EE4" w:rsidRDefault="00200F52" w:rsidP="00A16EE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ліцей-інтернат</w:t>
      </w:r>
      <w:r w:rsidRPr="00A16EE4">
        <w:rPr>
          <w:rFonts w:ascii="Times New Roman" w:hAnsi="Times New Roman" w:cs="Times New Roman"/>
          <w:sz w:val="28"/>
          <w:szCs w:val="28"/>
          <w:lang w:val="uk-UA"/>
        </w:rPr>
        <w:t xml:space="preserve"> </w:t>
      </w:r>
      <w:r w:rsidR="00A16EE4" w:rsidRPr="00A16EE4">
        <w:rPr>
          <w:rFonts w:ascii="Times New Roman" w:hAnsi="Times New Roman" w:cs="Times New Roman"/>
          <w:sz w:val="28"/>
          <w:szCs w:val="28"/>
          <w:lang w:val="uk-UA"/>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Херсонської обласної ради та розпорядженнями голови Херсонської обласної ради, розпорядженнями Херсонської обласної державної адміністрації</w:t>
      </w:r>
      <w:r>
        <w:rPr>
          <w:rFonts w:ascii="Times New Roman" w:hAnsi="Times New Roman" w:cs="Times New Roman"/>
          <w:sz w:val="28"/>
          <w:szCs w:val="28"/>
          <w:lang w:val="uk-UA"/>
        </w:rPr>
        <w:t xml:space="preserve">, </w:t>
      </w:r>
      <w:r w:rsidR="00A16EE4">
        <w:rPr>
          <w:rFonts w:ascii="Times New Roman" w:hAnsi="Times New Roman" w:cs="Times New Roman"/>
          <w:sz w:val="28"/>
          <w:szCs w:val="28"/>
          <w:lang w:val="uk-UA"/>
        </w:rPr>
        <w:t xml:space="preserve"> Статутом</w:t>
      </w:r>
      <w:r>
        <w:rPr>
          <w:rFonts w:ascii="Times New Roman" w:hAnsi="Times New Roman" w:cs="Times New Roman"/>
          <w:sz w:val="28"/>
          <w:szCs w:val="28"/>
          <w:lang w:val="uk-UA"/>
        </w:rPr>
        <w:t xml:space="preserve"> закладу</w:t>
      </w:r>
      <w:r w:rsidR="00A16EE4">
        <w:rPr>
          <w:rFonts w:ascii="Times New Roman" w:hAnsi="Times New Roman" w:cs="Times New Roman"/>
          <w:sz w:val="28"/>
          <w:szCs w:val="28"/>
          <w:lang w:val="uk-UA"/>
        </w:rPr>
        <w:t>.</w:t>
      </w:r>
    </w:p>
    <w:p w:rsidR="00A16EE4" w:rsidRDefault="00200F52" w:rsidP="00A16EE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ліцей-інтернат</w:t>
      </w:r>
      <w:r w:rsidRPr="00A16EE4">
        <w:rPr>
          <w:rFonts w:ascii="Times New Roman" w:hAnsi="Times New Roman" w:cs="Times New Roman"/>
          <w:sz w:val="28"/>
          <w:szCs w:val="28"/>
          <w:lang w:val="uk-UA"/>
        </w:rPr>
        <w:t xml:space="preserve"> </w:t>
      </w:r>
      <w:r w:rsidR="00A16EE4" w:rsidRPr="00A16EE4">
        <w:rPr>
          <w:rFonts w:ascii="Times New Roman" w:hAnsi="Times New Roman" w:cs="Times New Roman"/>
          <w:sz w:val="28"/>
          <w:szCs w:val="28"/>
          <w:lang w:val="uk-UA"/>
        </w:rPr>
        <w:t>заснований Херсонською обласною радою на комунальній формі власності та є об’єктом спільної власності територіальних громад сіл, селищ, міст Херсонської області в особі Херсонської обласної ра</w:t>
      </w:r>
      <w:r w:rsidR="00A16EE4">
        <w:rPr>
          <w:rFonts w:ascii="Times New Roman" w:hAnsi="Times New Roman" w:cs="Times New Roman"/>
          <w:sz w:val="28"/>
          <w:szCs w:val="28"/>
          <w:lang w:val="uk-UA"/>
        </w:rPr>
        <w:t>ди.</w:t>
      </w:r>
    </w:p>
    <w:p w:rsidR="00A16EE4" w:rsidRDefault="00200F52" w:rsidP="00A16EE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ліцей-інтернат </w:t>
      </w:r>
      <w:r w:rsidR="00A16EE4">
        <w:rPr>
          <w:rFonts w:ascii="Times New Roman" w:hAnsi="Times New Roman" w:cs="Times New Roman"/>
          <w:sz w:val="28"/>
          <w:szCs w:val="28"/>
          <w:lang w:val="uk-UA"/>
        </w:rPr>
        <w:t>реалізує такі рівні освітніх</w:t>
      </w:r>
      <w:r w:rsidR="0099509B">
        <w:rPr>
          <w:rFonts w:ascii="Times New Roman" w:hAnsi="Times New Roman" w:cs="Times New Roman"/>
          <w:sz w:val="28"/>
          <w:szCs w:val="28"/>
          <w:lang w:val="uk-UA"/>
        </w:rPr>
        <w:t xml:space="preserve"> програм:</w:t>
      </w:r>
    </w:p>
    <w:p w:rsidR="0099509B" w:rsidRDefault="0099509B" w:rsidP="0099509B">
      <w:pPr>
        <w:jc w:val="both"/>
        <w:rPr>
          <w:rFonts w:ascii="Times New Roman" w:hAnsi="Times New Roman" w:cs="Times New Roman"/>
          <w:sz w:val="28"/>
          <w:szCs w:val="28"/>
          <w:lang w:val="uk-UA"/>
        </w:rPr>
      </w:pPr>
      <w:r>
        <w:rPr>
          <w:rFonts w:ascii="Times New Roman" w:hAnsi="Times New Roman" w:cs="Times New Roman"/>
          <w:sz w:val="28"/>
          <w:szCs w:val="28"/>
          <w:lang w:val="uk-UA"/>
        </w:rPr>
        <w:t>ІІ ступінь – основна загальна освіта</w:t>
      </w:r>
      <w:r w:rsidR="00B623F8">
        <w:rPr>
          <w:rFonts w:ascii="Times New Roman" w:hAnsi="Times New Roman" w:cs="Times New Roman"/>
          <w:sz w:val="28"/>
          <w:szCs w:val="28"/>
          <w:lang w:val="uk-UA"/>
        </w:rPr>
        <w:t xml:space="preserve"> (5 років)</w:t>
      </w:r>
      <w:r>
        <w:rPr>
          <w:rFonts w:ascii="Times New Roman" w:hAnsi="Times New Roman" w:cs="Times New Roman"/>
          <w:sz w:val="28"/>
          <w:szCs w:val="28"/>
          <w:lang w:val="uk-UA"/>
        </w:rPr>
        <w:t>;</w:t>
      </w:r>
    </w:p>
    <w:p w:rsidR="0099509B" w:rsidRPr="00A16EE4" w:rsidRDefault="0099509B" w:rsidP="0099509B">
      <w:pPr>
        <w:jc w:val="both"/>
        <w:rPr>
          <w:rFonts w:ascii="Times New Roman" w:hAnsi="Times New Roman" w:cs="Times New Roman"/>
          <w:sz w:val="28"/>
          <w:szCs w:val="28"/>
          <w:lang w:val="uk-UA"/>
        </w:rPr>
      </w:pPr>
      <w:r>
        <w:rPr>
          <w:rFonts w:ascii="Times New Roman" w:hAnsi="Times New Roman" w:cs="Times New Roman"/>
          <w:sz w:val="28"/>
          <w:szCs w:val="28"/>
          <w:lang w:val="uk-UA"/>
        </w:rPr>
        <w:t>ІІІ ступінь – середня (повна) загальна освіта</w:t>
      </w:r>
      <w:r w:rsidR="00B623F8">
        <w:rPr>
          <w:rFonts w:ascii="Times New Roman" w:hAnsi="Times New Roman" w:cs="Times New Roman"/>
          <w:sz w:val="28"/>
          <w:szCs w:val="28"/>
          <w:lang w:val="uk-UA"/>
        </w:rPr>
        <w:t xml:space="preserve"> (2(3) роки)</w:t>
      </w:r>
      <w:r>
        <w:rPr>
          <w:rFonts w:ascii="Times New Roman" w:hAnsi="Times New Roman" w:cs="Times New Roman"/>
          <w:sz w:val="28"/>
          <w:szCs w:val="28"/>
          <w:lang w:val="uk-UA"/>
        </w:rPr>
        <w:t>.</w:t>
      </w:r>
    </w:p>
    <w:p w:rsidR="00A16EE4" w:rsidRPr="0099509B" w:rsidRDefault="00A16EE4" w:rsidP="0099509B">
      <w:pPr>
        <w:shd w:val="clear" w:color="auto" w:fill="FFFFFF"/>
        <w:ind w:firstLine="709"/>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 xml:space="preserve">Основним засобом реалізації призначення  </w:t>
      </w:r>
      <w:r w:rsidR="00200F52">
        <w:rPr>
          <w:rFonts w:ascii="Times New Roman" w:hAnsi="Times New Roman" w:cs="Times New Roman"/>
          <w:sz w:val="28"/>
          <w:szCs w:val="28"/>
          <w:lang w:val="uk-UA"/>
        </w:rPr>
        <w:t>наукового ліцею-інтернату</w:t>
      </w:r>
      <w:r w:rsidR="00200F52" w:rsidRPr="0099509B">
        <w:rPr>
          <w:rFonts w:ascii="Times New Roman" w:hAnsi="Times New Roman" w:cs="Times New Roman"/>
          <w:sz w:val="28"/>
          <w:szCs w:val="28"/>
          <w:lang w:val="uk-UA"/>
        </w:rPr>
        <w:t xml:space="preserve"> </w:t>
      </w:r>
      <w:r w:rsidRPr="0099509B">
        <w:rPr>
          <w:rFonts w:ascii="Times New Roman" w:hAnsi="Times New Roman" w:cs="Times New Roman"/>
          <w:sz w:val="28"/>
          <w:szCs w:val="28"/>
          <w:lang w:val="uk-UA"/>
        </w:rPr>
        <w:t xml:space="preserve">є засвоєння учнями обов'язкового мінімуму змісту загальноосвітніх програм. У той же час </w:t>
      </w:r>
      <w:r w:rsidR="00200F52">
        <w:rPr>
          <w:rFonts w:ascii="Times New Roman" w:hAnsi="Times New Roman" w:cs="Times New Roman"/>
          <w:sz w:val="28"/>
          <w:szCs w:val="28"/>
          <w:lang w:val="uk-UA"/>
        </w:rPr>
        <w:t>науковий ліцей-інтернат</w:t>
      </w:r>
      <w:r w:rsidR="00200F52" w:rsidRPr="0099509B">
        <w:rPr>
          <w:rFonts w:ascii="Times New Roman" w:hAnsi="Times New Roman" w:cs="Times New Roman"/>
          <w:sz w:val="28"/>
          <w:szCs w:val="28"/>
          <w:lang w:val="uk-UA"/>
        </w:rPr>
        <w:t xml:space="preserve"> </w:t>
      </w:r>
      <w:r w:rsidRPr="0099509B">
        <w:rPr>
          <w:rFonts w:ascii="Times New Roman" w:hAnsi="Times New Roman" w:cs="Times New Roman"/>
          <w:sz w:val="28"/>
          <w:szCs w:val="28"/>
          <w:lang w:val="uk-UA"/>
        </w:rPr>
        <w:t>має у своєму розпорядженні додаткові  засоби реалізації свого призначення, а саме</w:t>
      </w:r>
      <w:r w:rsidR="00B623F8">
        <w:rPr>
          <w:rFonts w:ascii="Times New Roman" w:hAnsi="Times New Roman" w:cs="Times New Roman"/>
          <w:sz w:val="28"/>
          <w:szCs w:val="28"/>
          <w:lang w:val="uk-UA"/>
        </w:rPr>
        <w:t>:</w:t>
      </w:r>
    </w:p>
    <w:p w:rsidR="00A16EE4" w:rsidRPr="0099509B" w:rsidRDefault="00A16EE4" w:rsidP="00957D7F">
      <w:pPr>
        <w:widowControl/>
        <w:numPr>
          <w:ilvl w:val="0"/>
          <w:numId w:val="6"/>
        </w:numPr>
        <w:shd w:val="clear" w:color="auto" w:fill="FFFFFF"/>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A16EE4" w:rsidRPr="0099509B" w:rsidRDefault="00A16EE4" w:rsidP="00957D7F">
      <w:pPr>
        <w:widowControl/>
        <w:numPr>
          <w:ilvl w:val="0"/>
          <w:numId w:val="6"/>
        </w:numPr>
        <w:shd w:val="clear" w:color="auto" w:fill="FFFFFF"/>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надання учням можливості спробувати себе в різних видах діяльності (інтелектуальної, трудової, художньо-естетичної тощо);</w:t>
      </w:r>
    </w:p>
    <w:p w:rsidR="00A16EE4" w:rsidRPr="0099509B" w:rsidRDefault="00070095" w:rsidP="00957D7F">
      <w:pPr>
        <w:widowControl/>
        <w:numPr>
          <w:ilvl w:val="0"/>
          <w:numId w:val="6"/>
        </w:num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6EE4" w:rsidRPr="0099509B">
        <w:rPr>
          <w:rFonts w:ascii="Times New Roman" w:hAnsi="Times New Roman" w:cs="Times New Roman"/>
          <w:sz w:val="28"/>
          <w:szCs w:val="28"/>
          <w:lang w:val="uk-UA"/>
        </w:rPr>
        <w:t>поглиблене вивчення окремих предметів</w:t>
      </w:r>
      <w:r>
        <w:rPr>
          <w:rFonts w:ascii="Times New Roman" w:hAnsi="Times New Roman" w:cs="Times New Roman"/>
          <w:sz w:val="28"/>
          <w:szCs w:val="28"/>
          <w:lang w:val="uk-UA"/>
        </w:rPr>
        <w:t xml:space="preserve"> (українська, англійські мови)</w:t>
      </w:r>
      <w:r w:rsidR="00A16EE4" w:rsidRPr="0099509B">
        <w:rPr>
          <w:rFonts w:ascii="Times New Roman" w:hAnsi="Times New Roman" w:cs="Times New Roman"/>
          <w:sz w:val="28"/>
          <w:szCs w:val="28"/>
          <w:lang w:val="uk-UA"/>
        </w:rPr>
        <w:t>;</w:t>
      </w:r>
    </w:p>
    <w:p w:rsidR="00A16EE4" w:rsidRPr="0099509B" w:rsidRDefault="00A16EE4" w:rsidP="00957D7F">
      <w:pPr>
        <w:widowControl/>
        <w:numPr>
          <w:ilvl w:val="0"/>
          <w:numId w:val="6"/>
        </w:numPr>
        <w:shd w:val="clear" w:color="auto" w:fill="FFFFFF"/>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надання учням можливості вибору профілю навчання, темпу засвоєння навчального матеріалу;</w:t>
      </w:r>
    </w:p>
    <w:p w:rsidR="00A16EE4" w:rsidRPr="0099509B" w:rsidRDefault="00A16EE4" w:rsidP="00957D7F">
      <w:pPr>
        <w:widowControl/>
        <w:numPr>
          <w:ilvl w:val="0"/>
          <w:numId w:val="6"/>
        </w:numPr>
        <w:shd w:val="clear" w:color="auto" w:fill="FFFFFF"/>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оригінальна організація навчальної діяльності, інтеграція навчальної та позанавчальної діяльності;</w:t>
      </w:r>
    </w:p>
    <w:p w:rsidR="00A16EE4" w:rsidRPr="0099509B" w:rsidRDefault="00A16EE4" w:rsidP="00957D7F">
      <w:pPr>
        <w:widowControl/>
        <w:numPr>
          <w:ilvl w:val="0"/>
          <w:numId w:val="6"/>
        </w:numPr>
        <w:shd w:val="clear" w:color="auto" w:fill="FFFFFF"/>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lastRenderedPageBreak/>
        <w:t>надання широкого спектра додаткових освітніх програм і додаткових освітніх послуг.</w:t>
      </w:r>
    </w:p>
    <w:p w:rsidR="00B623F8" w:rsidRDefault="00A16EE4" w:rsidP="003F7B56">
      <w:pPr>
        <w:shd w:val="clear" w:color="auto" w:fill="FFFFFF"/>
        <w:ind w:firstLine="539"/>
        <w:jc w:val="both"/>
        <w:rPr>
          <w:rFonts w:ascii="Times New Roman" w:hAnsi="Times New Roman" w:cs="Times New Roman"/>
          <w:sz w:val="28"/>
          <w:szCs w:val="28"/>
          <w:lang w:val="uk-UA"/>
        </w:rPr>
      </w:pPr>
      <w:r w:rsidRPr="0099509B">
        <w:rPr>
          <w:rFonts w:ascii="Times New Roman" w:hAnsi="Times New Roman" w:cs="Times New Roman"/>
          <w:sz w:val="28"/>
          <w:szCs w:val="28"/>
          <w:lang w:val="uk-UA"/>
        </w:rPr>
        <w:t xml:space="preserve">  Освітня програма, що реалізується </w:t>
      </w:r>
      <w:r w:rsidR="00B623F8">
        <w:rPr>
          <w:rFonts w:ascii="Times New Roman" w:hAnsi="Times New Roman" w:cs="Times New Roman"/>
          <w:sz w:val="28"/>
          <w:szCs w:val="28"/>
          <w:lang w:val="uk-UA"/>
        </w:rPr>
        <w:t xml:space="preserve">у </w:t>
      </w:r>
      <w:r w:rsidR="00200F52">
        <w:rPr>
          <w:rFonts w:ascii="Times New Roman" w:hAnsi="Times New Roman" w:cs="Times New Roman"/>
          <w:sz w:val="28"/>
          <w:szCs w:val="28"/>
          <w:lang w:val="uk-UA"/>
        </w:rPr>
        <w:t>науковому ліцеї-інтернаті</w:t>
      </w:r>
      <w:r w:rsidRPr="0099509B">
        <w:rPr>
          <w:rFonts w:ascii="Times New Roman" w:hAnsi="Times New Roman" w:cs="Times New Roman"/>
          <w:sz w:val="28"/>
          <w:szCs w:val="28"/>
          <w:lang w:val="uk-UA"/>
        </w:rPr>
        <w:t xml:space="preserve">, спрямована на: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формування в учнів сучасної наукової картини світу;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виховання працьовитості, любові до природи;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розвиток в учнів національної самосвідомості;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формування людини та громадянина, яка прагне вдосконалювання та перетворення суспільства;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інтеграцію особистості в систему світової та національної культури;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рішення задач, формування загальної культури особистості, адаптації особистості до життя в суспільстві; </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 xml:space="preserve">створення основи для усвідомленого відповідального вибору та наступного освоєння професійних освітніх програм; </w:t>
      </w:r>
    </w:p>
    <w:p w:rsidR="00A16EE4" w:rsidRPr="00B623F8" w:rsidRDefault="00A16EE4" w:rsidP="00957D7F">
      <w:pPr>
        <w:pStyle w:val="a4"/>
        <w:numPr>
          <w:ilvl w:val="0"/>
          <w:numId w:val="3"/>
        </w:numPr>
        <w:shd w:val="clear" w:color="auto" w:fill="FFFFFF"/>
        <w:ind w:left="0" w:firstLine="567"/>
        <w:jc w:val="both"/>
        <w:rPr>
          <w:rFonts w:ascii="Times New Roman" w:hAnsi="Times New Roman" w:cs="Times New Roman"/>
          <w:sz w:val="28"/>
          <w:szCs w:val="28"/>
          <w:lang w:val="uk-UA"/>
        </w:rPr>
      </w:pPr>
      <w:r w:rsidRPr="00B623F8">
        <w:rPr>
          <w:rFonts w:ascii="Times New Roman" w:hAnsi="Times New Roman" w:cs="Times New Roman"/>
          <w:sz w:val="28"/>
          <w:szCs w:val="28"/>
          <w:lang w:val="uk-UA"/>
        </w:rPr>
        <w:t>формування потреби учнів до самоосвіти, саморозвитку, самовдосконалення тощо.</w:t>
      </w:r>
    </w:p>
    <w:p w:rsidR="001F7ED0" w:rsidRPr="0099509B" w:rsidRDefault="001F7ED0" w:rsidP="00957D7F">
      <w:pPr>
        <w:ind w:firstLine="567"/>
        <w:jc w:val="both"/>
        <w:rPr>
          <w:rFonts w:ascii="Times New Roman" w:hAnsi="Times New Roman" w:cs="Times New Roman"/>
          <w:sz w:val="28"/>
          <w:szCs w:val="28"/>
          <w:lang w:val="uk-UA"/>
        </w:rPr>
      </w:pPr>
    </w:p>
    <w:p w:rsidR="001F7ED0" w:rsidRPr="0099509B" w:rsidRDefault="001F7ED0" w:rsidP="003F7B56">
      <w:pPr>
        <w:jc w:val="both"/>
        <w:rPr>
          <w:rFonts w:ascii="Times New Roman" w:hAnsi="Times New Roman" w:cs="Times New Roman"/>
          <w:sz w:val="28"/>
          <w:szCs w:val="28"/>
          <w:lang w:val="uk-UA"/>
        </w:rPr>
      </w:pPr>
    </w:p>
    <w:p w:rsidR="001F7ED0" w:rsidRDefault="001F7ED0" w:rsidP="003F7B56">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1F7ED0" w:rsidRDefault="001F7ED0"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070095" w:rsidRDefault="00070095" w:rsidP="009D128F">
      <w:pPr>
        <w:jc w:val="both"/>
        <w:rPr>
          <w:rFonts w:ascii="Times New Roman" w:hAnsi="Times New Roman" w:cs="Times New Roman"/>
          <w:sz w:val="28"/>
          <w:szCs w:val="28"/>
          <w:lang w:val="uk-UA"/>
        </w:rPr>
      </w:pPr>
    </w:p>
    <w:p w:rsidR="00200F52" w:rsidRDefault="00200F52" w:rsidP="009D128F">
      <w:pPr>
        <w:jc w:val="both"/>
        <w:rPr>
          <w:rFonts w:ascii="Times New Roman" w:hAnsi="Times New Roman" w:cs="Times New Roman"/>
          <w:sz w:val="28"/>
          <w:szCs w:val="28"/>
          <w:lang w:val="uk-UA"/>
        </w:rPr>
      </w:pPr>
    </w:p>
    <w:p w:rsidR="00D813CC" w:rsidRDefault="00D813CC" w:rsidP="009D128F">
      <w:pPr>
        <w:jc w:val="both"/>
        <w:rPr>
          <w:rFonts w:ascii="Times New Roman" w:hAnsi="Times New Roman" w:cs="Times New Roman"/>
          <w:sz w:val="28"/>
          <w:szCs w:val="28"/>
          <w:lang w:val="uk-UA"/>
        </w:rPr>
      </w:pPr>
    </w:p>
    <w:p w:rsidR="00D813CC" w:rsidRPr="00D813CC" w:rsidRDefault="00D813CC" w:rsidP="00D813CC">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РОЗДІЛ ІІ. ОПИС «МОДЕЛІ» ВИПУСКНИКА</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D813CC" w:rsidRDefault="00D813CC" w:rsidP="00D813CC">
      <w:pPr>
        <w:ind w:right="208"/>
        <w:jc w:val="center"/>
        <w:rPr>
          <w:rFonts w:ascii="Times New Roman" w:hAnsi="Times New Roman" w:cs="Times New Roman"/>
          <w:b/>
          <w:i/>
          <w:sz w:val="28"/>
          <w:szCs w:val="28"/>
          <w:lang w:val="uk-UA"/>
        </w:rPr>
      </w:pPr>
    </w:p>
    <w:p w:rsidR="00070095" w:rsidRDefault="00070095" w:rsidP="00070095">
      <w:pPr>
        <w:widowControl/>
        <w:ind w:firstLine="709"/>
        <w:jc w:val="both"/>
        <w:rPr>
          <w:rFonts w:ascii="Times New Roman" w:eastAsia="Calibri" w:hAnsi="Times New Roman" w:cs="Times New Roman"/>
          <w:color w:val="auto"/>
          <w:sz w:val="28"/>
          <w:szCs w:val="28"/>
          <w:lang w:val="uk-UA" w:bidi="ar-SA"/>
        </w:rPr>
      </w:pPr>
    </w:p>
    <w:p w:rsidR="003F7B56" w:rsidRPr="003F7B56" w:rsidRDefault="003F7B56" w:rsidP="003F7B56">
      <w:pPr>
        <w:widowControl/>
        <w:ind w:firstLine="709"/>
        <w:jc w:val="both"/>
        <w:rPr>
          <w:rFonts w:ascii="Times New Roman" w:eastAsia="Calibri" w:hAnsi="Times New Roman" w:cs="Times New Roman"/>
          <w:color w:val="auto"/>
          <w:sz w:val="28"/>
          <w:szCs w:val="28"/>
          <w:lang w:val="uk-UA" w:bidi="ar-SA"/>
        </w:rPr>
      </w:pPr>
      <w:r w:rsidRPr="003F7B56">
        <w:rPr>
          <w:rFonts w:ascii="Times New Roman" w:hAnsi="Times New Roman" w:cs="Times New Roman"/>
          <w:sz w:val="28"/>
          <w:szCs w:val="28"/>
          <w:lang w:val="uk-UA"/>
        </w:rPr>
        <w:t xml:space="preserve">Випускник </w:t>
      </w:r>
      <w:r w:rsidR="00200F52">
        <w:rPr>
          <w:rFonts w:ascii="Times New Roman" w:hAnsi="Times New Roman" w:cs="Times New Roman"/>
          <w:sz w:val="28"/>
          <w:szCs w:val="28"/>
          <w:lang w:val="uk-UA"/>
        </w:rPr>
        <w:t>наукового ліцею-інтернату</w:t>
      </w:r>
      <w:r w:rsidRPr="003F7B56">
        <w:rPr>
          <w:rFonts w:ascii="Times New Roman" w:hAnsi="Times New Roman" w:cs="Times New Roman"/>
          <w:sz w:val="28"/>
          <w:szCs w:val="28"/>
          <w:lang w:val="uk-UA"/>
        </w:rPr>
        <w:t xml:space="preserve"> – це людина освічена, що самостійно здобуває знання, готова до прийняття морально виправданих рішень.</w:t>
      </w:r>
    </w:p>
    <w:p w:rsidR="00FF36BD" w:rsidRPr="003F7B56" w:rsidRDefault="00070095" w:rsidP="00070095">
      <w:pPr>
        <w:shd w:val="clear" w:color="auto" w:fill="FFFFFF"/>
        <w:ind w:left="-540" w:firstLine="567"/>
        <w:jc w:val="both"/>
        <w:rPr>
          <w:rFonts w:ascii="Times New Roman" w:hAnsi="Times New Roman" w:cs="Times New Roman"/>
          <w:b/>
          <w:bCs/>
          <w:sz w:val="28"/>
          <w:szCs w:val="28"/>
          <w:lang w:val="uk-UA"/>
        </w:rPr>
      </w:pPr>
      <w:r w:rsidRPr="003F7B56">
        <w:rPr>
          <w:rFonts w:ascii="Times New Roman" w:hAnsi="Times New Roman" w:cs="Times New Roman"/>
          <w:b/>
          <w:bCs/>
          <w:sz w:val="28"/>
          <w:szCs w:val="28"/>
          <w:lang w:val="uk-UA"/>
        </w:rPr>
        <w:t>Випускник основної школи  володіє певними яко</w:t>
      </w:r>
      <w:r w:rsidRPr="003F7B56">
        <w:rPr>
          <w:rFonts w:ascii="Times New Roman" w:hAnsi="Times New Roman" w:cs="Times New Roman"/>
          <w:b/>
          <w:bCs/>
          <w:sz w:val="28"/>
          <w:szCs w:val="28"/>
          <w:lang w:val="uk-UA"/>
        </w:rPr>
        <w:softHyphen/>
        <w:t>стями і вміннями</w:t>
      </w:r>
      <w:r w:rsidR="003F7B56" w:rsidRPr="003F7B56">
        <w:rPr>
          <w:rFonts w:ascii="Times New Roman" w:hAnsi="Times New Roman" w:cs="Times New Roman"/>
          <w:b/>
          <w:bCs/>
          <w:sz w:val="28"/>
          <w:szCs w:val="28"/>
          <w:lang w:val="uk-UA"/>
        </w:rPr>
        <w:t>:</w:t>
      </w:r>
      <w:r w:rsidRPr="003F7B56">
        <w:rPr>
          <w:rFonts w:ascii="Times New Roman" w:hAnsi="Times New Roman" w:cs="Times New Roman"/>
          <w:b/>
          <w:bCs/>
          <w:sz w:val="28"/>
          <w:szCs w:val="28"/>
          <w:lang w:val="uk-UA"/>
        </w:rPr>
        <w:t xml:space="preserve"> </w:t>
      </w:r>
    </w:p>
    <w:p w:rsidR="00FF36BD" w:rsidRPr="003F7B56" w:rsidRDefault="00070095" w:rsidP="00957D7F">
      <w:pPr>
        <w:shd w:val="clear" w:color="auto" w:fill="FFFFFF"/>
        <w:ind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на рівні вимог державних освітніх стандартів  успішно засвоює загальноосвітні про</w:t>
      </w:r>
      <w:r w:rsidR="003F7B56">
        <w:rPr>
          <w:rFonts w:ascii="Times New Roman" w:hAnsi="Times New Roman" w:cs="Times New Roman"/>
          <w:sz w:val="28"/>
          <w:szCs w:val="28"/>
          <w:lang w:val="uk-UA"/>
        </w:rPr>
        <w:t xml:space="preserve">грами з усіх предметів </w:t>
      </w:r>
      <w:r w:rsidRPr="003F7B56">
        <w:rPr>
          <w:rFonts w:ascii="Times New Roman" w:hAnsi="Times New Roman" w:cs="Times New Roman"/>
          <w:sz w:val="28"/>
          <w:szCs w:val="28"/>
          <w:lang w:val="uk-UA"/>
        </w:rPr>
        <w:t xml:space="preserve"> навчального плану; </w:t>
      </w:r>
    </w:p>
    <w:p w:rsidR="00FF36BD" w:rsidRPr="003F7B56" w:rsidRDefault="00070095" w:rsidP="00957D7F">
      <w:pPr>
        <w:shd w:val="clear" w:color="auto" w:fill="FFFFFF"/>
        <w:ind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має систему розумових навичок (порівняння, узагальнення, аналіз, синтез, класифікацію, визначення головного);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володіє  основами комп’ютерної грамотності; </w:t>
      </w:r>
    </w:p>
    <w:p w:rsid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знає свої громадянські права і вміє  їх реалізувати;</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оцінює свою діяльність з погляду моральності та етичних цінностей;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дотримується правил культури поведінки і спілкування;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веде здоровий спосіб життя; </w:t>
      </w:r>
    </w:p>
    <w:p w:rsidR="00070095"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готовий до форм і методів навчання, ви</w:t>
      </w:r>
      <w:r w:rsidR="00D97E9B">
        <w:rPr>
          <w:rFonts w:ascii="Times New Roman" w:hAnsi="Times New Roman" w:cs="Times New Roman"/>
          <w:sz w:val="28"/>
          <w:szCs w:val="28"/>
          <w:lang w:val="uk-UA"/>
        </w:rPr>
        <w:t>користовуваних у старших класах;</w:t>
      </w:r>
    </w:p>
    <w:p w:rsidR="003F7B56" w:rsidRPr="003F7B56" w:rsidRDefault="00D97E9B" w:rsidP="003F7B56">
      <w:pPr>
        <w:tabs>
          <w:tab w:val="num" w:pos="0"/>
          <w:tab w:val="left" w:pos="240"/>
          <w:tab w:val="num" w:pos="1440"/>
        </w:tabs>
        <w:spacing w:line="312"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здатний</w:t>
      </w:r>
      <w:r w:rsidR="003F7B56" w:rsidRPr="003F7B56">
        <w:rPr>
          <w:rFonts w:ascii="Times New Roman" w:eastAsia="Times New Roman" w:hAnsi="Times New Roman"/>
          <w:sz w:val="28"/>
          <w:szCs w:val="28"/>
          <w:lang w:val="uk-UA" w:eastAsia="ru-RU"/>
        </w:rPr>
        <w:t xml:space="preserve"> до ініціативи в різних  суспільно корисних акціях;</w:t>
      </w:r>
    </w:p>
    <w:p w:rsidR="003F7B56" w:rsidRPr="003F7B56" w:rsidRDefault="00D97E9B" w:rsidP="003F7B56">
      <w:pPr>
        <w:tabs>
          <w:tab w:val="num" w:pos="0"/>
          <w:tab w:val="left" w:pos="240"/>
          <w:tab w:val="num" w:pos="1440"/>
        </w:tabs>
        <w:spacing w:after="75" w:line="312"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знає та володіє</w:t>
      </w:r>
      <w:r w:rsidR="003F7B56" w:rsidRPr="003F7B56">
        <w:rPr>
          <w:rFonts w:ascii="Times New Roman" w:eastAsia="Times New Roman" w:hAnsi="Times New Roman"/>
          <w:sz w:val="28"/>
          <w:szCs w:val="28"/>
          <w:lang w:val="uk-UA" w:eastAsia="ru-RU"/>
        </w:rPr>
        <w:t xml:space="preserve"> українською мовою;</w:t>
      </w:r>
    </w:p>
    <w:p w:rsidR="003F7B56" w:rsidRPr="003F7B56" w:rsidRDefault="003F7B56" w:rsidP="003F7B56">
      <w:pPr>
        <w:tabs>
          <w:tab w:val="num" w:pos="0"/>
          <w:tab w:val="left" w:pos="240"/>
          <w:tab w:val="num" w:pos="1440"/>
        </w:tabs>
        <w:spacing w:after="75" w:line="312" w:lineRule="atLeast"/>
        <w:jc w:val="both"/>
        <w:rPr>
          <w:rFonts w:ascii="Times New Roman" w:eastAsia="Times New Roman" w:hAnsi="Times New Roman"/>
          <w:sz w:val="28"/>
          <w:szCs w:val="28"/>
          <w:lang w:val="uk-UA" w:eastAsia="ru-RU"/>
        </w:rPr>
      </w:pPr>
      <w:r w:rsidRPr="003F7B56">
        <w:rPr>
          <w:rFonts w:ascii="Times New Roman" w:eastAsia="Times New Roman" w:hAnsi="Times New Roman"/>
          <w:sz w:val="28"/>
          <w:szCs w:val="28"/>
          <w:lang w:val="uk-UA" w:eastAsia="ru-RU"/>
        </w:rPr>
        <w:t>прагн</w:t>
      </w:r>
      <w:r w:rsidR="00D97E9B">
        <w:rPr>
          <w:rFonts w:ascii="Times New Roman" w:eastAsia="Times New Roman" w:hAnsi="Times New Roman"/>
          <w:sz w:val="28"/>
          <w:szCs w:val="28"/>
          <w:lang w:val="uk-UA" w:eastAsia="ru-RU"/>
        </w:rPr>
        <w:t>е</w:t>
      </w:r>
      <w:r w:rsidRPr="003F7B56">
        <w:rPr>
          <w:rFonts w:ascii="Times New Roman" w:eastAsia="Times New Roman" w:hAnsi="Times New Roman"/>
          <w:sz w:val="28"/>
          <w:szCs w:val="28"/>
          <w:lang w:val="uk-UA" w:eastAsia="ru-RU"/>
        </w:rPr>
        <w:t xml:space="preserve"> до збереження та примноження духовного та матеріального багатства українського народу;</w:t>
      </w:r>
    </w:p>
    <w:p w:rsidR="003F7B56" w:rsidRPr="003F7B56" w:rsidRDefault="00D97E9B" w:rsidP="003F7B56">
      <w:pPr>
        <w:tabs>
          <w:tab w:val="num" w:pos="0"/>
          <w:tab w:val="left" w:pos="240"/>
          <w:tab w:val="num" w:pos="1440"/>
        </w:tabs>
        <w:spacing w:after="75" w:line="312"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має </w:t>
      </w:r>
      <w:r w:rsidR="003F7B56" w:rsidRPr="003F7B56">
        <w:rPr>
          <w:rFonts w:ascii="Times New Roman" w:eastAsia="Times New Roman" w:hAnsi="Times New Roman"/>
          <w:sz w:val="28"/>
          <w:szCs w:val="28"/>
          <w:lang w:val="uk-UA" w:eastAsia="ru-RU"/>
        </w:rPr>
        <w:t>сформоване позитивне ставлення до суспільства, держави і її громадян;</w:t>
      </w:r>
    </w:p>
    <w:p w:rsidR="003F7B56" w:rsidRPr="003F7B56" w:rsidRDefault="00D97E9B" w:rsidP="003F7B56">
      <w:pPr>
        <w:tabs>
          <w:tab w:val="num" w:pos="0"/>
          <w:tab w:val="left" w:pos="240"/>
          <w:tab w:val="num" w:pos="1440"/>
        </w:tabs>
        <w:spacing w:after="75" w:line="312"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усвідомлює сім’ю</w:t>
      </w:r>
      <w:r w:rsidR="003F7B56" w:rsidRPr="003F7B56">
        <w:rPr>
          <w:rFonts w:ascii="Times New Roman" w:eastAsia="Times New Roman" w:hAnsi="Times New Roman"/>
          <w:sz w:val="28"/>
          <w:szCs w:val="28"/>
          <w:lang w:val="uk-UA" w:eastAsia="ru-RU"/>
        </w:rPr>
        <w:t xml:space="preserve"> як цінності (як ціннісна складова держави, народу, нації);</w:t>
      </w:r>
    </w:p>
    <w:p w:rsidR="003F7B56" w:rsidRPr="003F7B56" w:rsidRDefault="00D97E9B" w:rsidP="003F7B56">
      <w:pPr>
        <w:shd w:val="clear" w:color="auto" w:fill="FFFFFF"/>
        <w:ind w:left="-540" w:firstLine="567"/>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має сформовану полікультурність</w:t>
      </w:r>
      <w:r w:rsidR="003F7B56" w:rsidRPr="003F7B56">
        <w:rPr>
          <w:rFonts w:ascii="Times New Roman" w:eastAsia="Times New Roman" w:hAnsi="Times New Roman"/>
          <w:sz w:val="28"/>
          <w:szCs w:val="28"/>
          <w:lang w:val="uk-UA" w:eastAsia="ru-RU"/>
        </w:rPr>
        <w:t xml:space="preserve"> (повага до культур інших народів)</w:t>
      </w:r>
      <w:r>
        <w:rPr>
          <w:rFonts w:ascii="Times New Roman" w:eastAsia="Times New Roman" w:hAnsi="Times New Roman"/>
          <w:sz w:val="28"/>
          <w:szCs w:val="28"/>
          <w:lang w:val="uk-UA" w:eastAsia="ru-RU"/>
        </w:rPr>
        <w:t>.</w:t>
      </w:r>
    </w:p>
    <w:p w:rsidR="00FF36BD" w:rsidRPr="003F7B56" w:rsidRDefault="00FF36BD" w:rsidP="00070095">
      <w:pPr>
        <w:shd w:val="clear" w:color="auto" w:fill="FFFFFF"/>
        <w:ind w:left="-540" w:firstLine="567"/>
        <w:jc w:val="both"/>
        <w:rPr>
          <w:rFonts w:ascii="Times New Roman" w:hAnsi="Times New Roman" w:cs="Times New Roman"/>
          <w:sz w:val="28"/>
          <w:szCs w:val="28"/>
          <w:lang w:val="uk-UA"/>
        </w:rPr>
      </w:pP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b/>
          <w:bCs/>
          <w:sz w:val="28"/>
          <w:szCs w:val="28"/>
          <w:lang w:val="uk-UA"/>
        </w:rPr>
        <w:t xml:space="preserve">Випускник старших класів </w:t>
      </w:r>
      <w:r w:rsidR="003F7B56">
        <w:rPr>
          <w:rFonts w:ascii="Times New Roman" w:hAnsi="Times New Roman" w:cs="Times New Roman"/>
          <w:b/>
          <w:bCs/>
          <w:sz w:val="28"/>
          <w:szCs w:val="28"/>
          <w:lang w:val="uk-UA"/>
        </w:rPr>
        <w:t>володіє наступними</w:t>
      </w:r>
      <w:r w:rsidR="003F7B56" w:rsidRPr="003F7B56">
        <w:rPr>
          <w:rFonts w:ascii="Times New Roman" w:hAnsi="Times New Roman" w:cs="Times New Roman"/>
          <w:b/>
          <w:bCs/>
          <w:sz w:val="28"/>
          <w:szCs w:val="28"/>
          <w:lang w:val="uk-UA"/>
        </w:rPr>
        <w:t xml:space="preserve"> яко</w:t>
      </w:r>
      <w:r w:rsidR="003F7B56" w:rsidRPr="003F7B56">
        <w:rPr>
          <w:rFonts w:ascii="Times New Roman" w:hAnsi="Times New Roman" w:cs="Times New Roman"/>
          <w:b/>
          <w:bCs/>
          <w:sz w:val="28"/>
          <w:szCs w:val="28"/>
          <w:lang w:val="uk-UA"/>
        </w:rPr>
        <w:softHyphen/>
        <w:t>стями і вміннями</w:t>
      </w:r>
      <w:r w:rsidR="003F7B56">
        <w:rPr>
          <w:rFonts w:ascii="Times New Roman" w:hAnsi="Times New Roman" w:cs="Times New Roman"/>
          <w:b/>
          <w:bCs/>
          <w:sz w:val="28"/>
          <w:szCs w:val="28"/>
          <w:lang w:val="uk-UA"/>
        </w:rPr>
        <w:t>:</w:t>
      </w:r>
      <w:r w:rsidRPr="003F7B56">
        <w:rPr>
          <w:rFonts w:ascii="Times New Roman" w:hAnsi="Times New Roman" w:cs="Times New Roman"/>
          <w:sz w:val="28"/>
          <w:szCs w:val="28"/>
          <w:lang w:val="uk-UA"/>
        </w:rPr>
        <w:t xml:space="preserve"> </w:t>
      </w:r>
    </w:p>
    <w:p w:rsidR="00FF36BD" w:rsidRPr="003F7B56" w:rsidRDefault="00070095" w:rsidP="00957D7F">
      <w:pPr>
        <w:shd w:val="clear" w:color="auto" w:fill="FFFFFF"/>
        <w:ind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має міцні знання на рівні вимог державних освітніх стандартів, що забезпечує вступ до закладу вищої професійної освіти та подальше успішне навчання; </w:t>
      </w:r>
    </w:p>
    <w:p w:rsidR="00FF36BD" w:rsidRPr="003F7B56" w:rsidRDefault="00070095" w:rsidP="00957D7F">
      <w:pPr>
        <w:shd w:val="clear" w:color="auto" w:fill="FFFFFF"/>
        <w:ind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володіє іноземною мовою</w:t>
      </w:r>
      <w:r w:rsidR="003F7B56">
        <w:rPr>
          <w:rFonts w:ascii="Times New Roman" w:hAnsi="Times New Roman" w:cs="Times New Roman"/>
          <w:sz w:val="28"/>
          <w:szCs w:val="28"/>
          <w:lang w:val="uk-UA"/>
        </w:rPr>
        <w:t xml:space="preserve"> (англійською)</w:t>
      </w:r>
      <w:r w:rsidRPr="003F7B56">
        <w:rPr>
          <w:rFonts w:ascii="Times New Roman" w:hAnsi="Times New Roman" w:cs="Times New Roman"/>
          <w:sz w:val="28"/>
          <w:szCs w:val="28"/>
          <w:lang w:val="uk-UA"/>
        </w:rPr>
        <w:t xml:space="preserve"> на базовому рівні; </w:t>
      </w:r>
    </w:p>
    <w:p w:rsidR="00FF36BD" w:rsidRPr="003F7B56" w:rsidRDefault="00070095" w:rsidP="00957D7F">
      <w:pPr>
        <w:shd w:val="clear" w:color="auto" w:fill="FFFFFF"/>
        <w:ind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має високий рівень комп'ютерної грамотності (програмування, навички технічного обслуговування);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володіє культурою інтелектуальної діяльності; </w:t>
      </w:r>
    </w:p>
    <w:p w:rsid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знає і поважає культуру України та інших народів;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поважає свою й чужу гідність, права, свободи інших людей;</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дотримується правил культури поведінки і спілкування;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має почуття соціальної відповідальності;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веде здоровий спосіб життя; </w:t>
      </w:r>
    </w:p>
    <w:p w:rsidR="00FF36BD" w:rsidRPr="003F7B56" w:rsidRDefault="00070095" w:rsidP="00070095">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 xml:space="preserve">володіє способами отримання інформації; </w:t>
      </w:r>
    </w:p>
    <w:p w:rsidR="00D813CC" w:rsidRDefault="00070095" w:rsidP="00957D7F">
      <w:pPr>
        <w:shd w:val="clear" w:color="auto" w:fill="FFFFFF"/>
        <w:ind w:left="-540" w:firstLine="567"/>
        <w:jc w:val="both"/>
        <w:rPr>
          <w:rFonts w:ascii="Times New Roman" w:hAnsi="Times New Roman" w:cs="Times New Roman"/>
          <w:sz w:val="28"/>
          <w:szCs w:val="28"/>
          <w:lang w:val="uk-UA"/>
        </w:rPr>
      </w:pPr>
      <w:r w:rsidRPr="003F7B56">
        <w:rPr>
          <w:rFonts w:ascii="Times New Roman" w:hAnsi="Times New Roman" w:cs="Times New Roman"/>
          <w:sz w:val="28"/>
          <w:szCs w:val="28"/>
          <w:lang w:val="uk-UA"/>
        </w:rPr>
        <w:t>прагне ду</w:t>
      </w:r>
      <w:r w:rsidR="00957D7F">
        <w:rPr>
          <w:rFonts w:ascii="Times New Roman" w:hAnsi="Times New Roman" w:cs="Times New Roman"/>
          <w:sz w:val="28"/>
          <w:szCs w:val="28"/>
          <w:lang w:val="uk-UA"/>
        </w:rPr>
        <w:t>ховного і соціального добробут</w:t>
      </w:r>
    </w:p>
    <w:p w:rsidR="00200F52" w:rsidRDefault="00200F52" w:rsidP="00957D7F">
      <w:pPr>
        <w:shd w:val="clear" w:color="auto" w:fill="FFFFFF"/>
        <w:ind w:left="-540" w:firstLine="567"/>
        <w:jc w:val="both"/>
        <w:rPr>
          <w:rFonts w:ascii="Times New Roman" w:hAnsi="Times New Roman" w:cs="Times New Roman"/>
          <w:sz w:val="28"/>
          <w:szCs w:val="28"/>
          <w:lang w:val="uk-UA"/>
        </w:rPr>
      </w:pPr>
    </w:p>
    <w:p w:rsidR="00200F52" w:rsidRPr="00070095" w:rsidRDefault="00200F52" w:rsidP="00957D7F">
      <w:pPr>
        <w:shd w:val="clear" w:color="auto" w:fill="FFFFFF"/>
        <w:ind w:left="-540" w:firstLine="567"/>
        <w:jc w:val="both"/>
        <w:rPr>
          <w:rFonts w:ascii="Times New Roman" w:hAnsi="Times New Roman" w:cs="Times New Roman"/>
          <w:sz w:val="28"/>
          <w:szCs w:val="28"/>
          <w:lang w:val="uk-UA"/>
        </w:rPr>
      </w:pPr>
    </w:p>
    <w:p w:rsidR="00D813CC" w:rsidRDefault="00D813CC" w:rsidP="00D813CC">
      <w:pPr>
        <w:ind w:right="208"/>
        <w:jc w:val="center"/>
        <w:rPr>
          <w:rFonts w:ascii="Times New Roman" w:hAnsi="Times New Roman" w:cs="Times New Roman"/>
          <w:b/>
          <w:i/>
          <w:sz w:val="28"/>
          <w:szCs w:val="28"/>
          <w:lang w:val="uk-UA"/>
        </w:rPr>
      </w:pPr>
    </w:p>
    <w:p w:rsidR="00D813CC" w:rsidRPr="003F7B56" w:rsidRDefault="00D813CC" w:rsidP="00D813CC">
      <w:pPr>
        <w:ind w:right="208"/>
        <w:jc w:val="center"/>
        <w:rPr>
          <w:rFonts w:ascii="Times New Roman" w:hAnsi="Times New Roman" w:cs="Times New Roman"/>
          <w:b/>
          <w:i/>
          <w:sz w:val="28"/>
          <w:szCs w:val="28"/>
          <w:lang w:val="ru-RU"/>
        </w:rPr>
      </w:pPr>
      <w:r>
        <w:rPr>
          <w:rFonts w:ascii="Times New Roman" w:hAnsi="Times New Roman" w:cs="Times New Roman"/>
          <w:b/>
          <w:i/>
          <w:sz w:val="28"/>
          <w:szCs w:val="28"/>
          <w:lang w:val="uk-UA"/>
        </w:rPr>
        <w:lastRenderedPageBreak/>
        <w:t>РОЗДІЛ ІІІ. ЦІЛІ ТА ЗАДАЧІ ОСВІТНЬОГО ПРОЦЕСУ</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D813CC" w:rsidRPr="003F7B56" w:rsidRDefault="00D813CC" w:rsidP="00D813CC">
      <w:pPr>
        <w:ind w:right="208"/>
        <w:jc w:val="center"/>
        <w:rPr>
          <w:rFonts w:ascii="Times New Roman" w:hAnsi="Times New Roman" w:cs="Times New Roman"/>
          <w:b/>
          <w:i/>
          <w:sz w:val="28"/>
          <w:szCs w:val="28"/>
          <w:lang w:val="ru-RU"/>
        </w:rPr>
      </w:pPr>
    </w:p>
    <w:p w:rsidR="00D813CC" w:rsidRDefault="00D813CC" w:rsidP="00D813CC">
      <w:pPr>
        <w:ind w:right="208"/>
        <w:jc w:val="center"/>
        <w:rPr>
          <w:rFonts w:ascii="Times New Roman" w:hAnsi="Times New Roman" w:cs="Times New Roman"/>
          <w:b/>
          <w:i/>
          <w:sz w:val="28"/>
          <w:szCs w:val="28"/>
          <w:lang w:val="uk-UA"/>
        </w:rPr>
      </w:pPr>
    </w:p>
    <w:p w:rsidR="00D97E9B" w:rsidRDefault="00D97E9B" w:rsidP="00D813CC">
      <w:pPr>
        <w:ind w:right="208"/>
        <w:jc w:val="center"/>
        <w:rPr>
          <w:rFonts w:ascii="Times New Roman" w:hAnsi="Times New Roman" w:cs="Times New Roman"/>
          <w:b/>
          <w:i/>
          <w:sz w:val="28"/>
          <w:szCs w:val="28"/>
          <w:lang w:val="uk-UA"/>
        </w:rPr>
      </w:pPr>
    </w:p>
    <w:p w:rsidR="00D97E9B" w:rsidRDefault="00D97E9B" w:rsidP="00D97E9B">
      <w:pPr>
        <w:ind w:right="208"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Цілі та задачі освітнього процесу на кожному рівні реалізації  обумовлені  «моделлю» випускника</w:t>
      </w:r>
      <w:r w:rsidR="00B962D4">
        <w:rPr>
          <w:rFonts w:ascii="Times New Roman" w:hAnsi="Times New Roman" w:cs="Times New Roman"/>
          <w:sz w:val="28"/>
          <w:szCs w:val="28"/>
          <w:lang w:val="uk-UA"/>
        </w:rPr>
        <w:t xml:space="preserve">, призначенням і місцем </w:t>
      </w:r>
      <w:r w:rsidR="00200F52">
        <w:rPr>
          <w:rFonts w:ascii="Times New Roman" w:hAnsi="Times New Roman" w:cs="Times New Roman"/>
          <w:sz w:val="28"/>
          <w:szCs w:val="28"/>
          <w:lang w:val="uk-UA"/>
        </w:rPr>
        <w:t xml:space="preserve">наукового ліцею-інтернату </w:t>
      </w:r>
      <w:r w:rsidR="00B962D4">
        <w:rPr>
          <w:rFonts w:ascii="Times New Roman" w:hAnsi="Times New Roman" w:cs="Times New Roman"/>
          <w:sz w:val="28"/>
          <w:szCs w:val="28"/>
          <w:lang w:val="uk-UA"/>
        </w:rPr>
        <w:t>в освітньому просторі області.</w:t>
      </w:r>
    </w:p>
    <w:p w:rsidR="00B962D4" w:rsidRDefault="00B962D4" w:rsidP="00D97E9B">
      <w:pPr>
        <w:ind w:right="20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w:t>
      </w:r>
      <w:r w:rsidR="00200F52">
        <w:rPr>
          <w:rFonts w:ascii="Times New Roman" w:hAnsi="Times New Roman" w:cs="Times New Roman"/>
          <w:sz w:val="28"/>
          <w:szCs w:val="28"/>
          <w:lang w:val="uk-UA"/>
        </w:rPr>
        <w:t xml:space="preserve">науковим ліцеєм-інтернатом </w:t>
      </w:r>
      <w:r>
        <w:rPr>
          <w:rFonts w:ascii="Times New Roman" w:hAnsi="Times New Roman" w:cs="Times New Roman"/>
          <w:sz w:val="28"/>
          <w:szCs w:val="28"/>
          <w:lang w:val="uk-UA"/>
        </w:rPr>
        <w:t>поставлені наступні цілі:</w:t>
      </w:r>
    </w:p>
    <w:p w:rsidR="00D97E9B" w:rsidRPr="00B962D4"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забезпечити засвоєння учнями обов'язкового мінімуму змісту основної, середньої (повної) загальної освіти на рівні вимог державного освітнього стандарту;</w:t>
      </w:r>
    </w:p>
    <w:p w:rsidR="00D97E9B" w:rsidRPr="00B962D4"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гарантувати наступність освітніх програм усіх рівнів;</w:t>
      </w:r>
    </w:p>
    <w:p w:rsidR="00D97E9B" w:rsidRPr="00B962D4"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забезпечити всебічний розвиток дітей, їх здібностей та обдарувань</w:t>
      </w:r>
      <w:r w:rsidR="00B962D4" w:rsidRPr="00B962D4">
        <w:rPr>
          <w:rFonts w:ascii="Times New Roman" w:eastAsia="Times New Roman" w:hAnsi="Times New Roman" w:cs="Times New Roman"/>
          <w:sz w:val="28"/>
          <w:szCs w:val="28"/>
          <w:lang w:val="uk-UA" w:eastAsia="ru-RU"/>
        </w:rPr>
        <w:t>;</w:t>
      </w:r>
    </w:p>
    <w:p w:rsidR="00B962D4" w:rsidRPr="00B962D4" w:rsidRDefault="00B962D4"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формувати</w:t>
      </w:r>
      <w:r>
        <w:rPr>
          <w:rFonts w:ascii="Times New Roman" w:eastAsia="Times New Roman" w:hAnsi="Times New Roman" w:cs="Times New Roman"/>
          <w:sz w:val="28"/>
          <w:szCs w:val="28"/>
          <w:lang w:val="uk-UA" w:eastAsia="ru-RU"/>
        </w:rPr>
        <w:t xml:space="preserve"> в учнів</w:t>
      </w:r>
      <w:r w:rsidRPr="00B962D4">
        <w:rPr>
          <w:rFonts w:ascii="Times New Roman" w:eastAsia="Times New Roman" w:hAnsi="Times New Roman" w:cs="Times New Roman"/>
          <w:sz w:val="28"/>
          <w:szCs w:val="28"/>
          <w:lang w:val="uk-UA" w:eastAsia="ru-RU"/>
        </w:rPr>
        <w:t xml:space="preserve"> навички науково-дослідницької  роботи;</w:t>
      </w:r>
    </w:p>
    <w:p w:rsidR="00D97E9B"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B962D4" w:rsidRPr="00B962D4" w:rsidRDefault="00B962D4"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формувати готовність учнів  до вступу до педагогічних вищих навчальних закладів;</w:t>
      </w:r>
    </w:p>
    <w:p w:rsidR="00D97E9B" w:rsidRPr="00B962D4"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формувати позитивну мотивацію учнів до навчальної діяльності;</w:t>
      </w:r>
    </w:p>
    <w:p w:rsidR="00D97E9B" w:rsidRPr="00B962D4" w:rsidRDefault="00D97E9B" w:rsidP="00957D7F">
      <w:pPr>
        <w:widowControl/>
        <w:numPr>
          <w:ilvl w:val="0"/>
          <w:numId w:val="7"/>
        </w:numPr>
        <w:shd w:val="clear" w:color="auto" w:fill="FFFFFF"/>
        <w:spacing w:before="30" w:line="270" w:lineRule="atLeast"/>
        <w:jc w:val="both"/>
        <w:rPr>
          <w:rFonts w:ascii="Times New Roman" w:eastAsia="Times New Roman" w:hAnsi="Times New Roman" w:cs="Times New Roman"/>
          <w:sz w:val="28"/>
          <w:szCs w:val="28"/>
          <w:lang w:val="uk-UA" w:eastAsia="ru-RU"/>
        </w:rPr>
      </w:pPr>
      <w:r w:rsidRPr="00B962D4">
        <w:rPr>
          <w:rFonts w:ascii="Times New Roman" w:eastAsia="Times New Roman" w:hAnsi="Times New Roman" w:cs="Times New Roman"/>
          <w:sz w:val="28"/>
          <w:szCs w:val="28"/>
          <w:lang w:val="uk-UA" w:eastAsia="ru-RU"/>
        </w:rPr>
        <w:t>забезпечити соціально-педагогічні відносини, що зберігають фізичне, психічне та соціальне здоров'я учнів.</w:t>
      </w:r>
    </w:p>
    <w:p w:rsidR="00D97E9B" w:rsidRDefault="00D97E9B" w:rsidP="00B962D4">
      <w:pPr>
        <w:ind w:right="208" w:firstLine="567"/>
        <w:rPr>
          <w:rFonts w:ascii="Times New Roman" w:hAnsi="Times New Roman" w:cs="Times New Roman"/>
          <w:b/>
          <w:i/>
          <w:sz w:val="28"/>
          <w:szCs w:val="28"/>
          <w:lang w:val="uk-UA"/>
        </w:rPr>
      </w:pPr>
    </w:p>
    <w:p w:rsidR="00D97E9B" w:rsidRDefault="00D97E9B" w:rsidP="00D813CC">
      <w:pPr>
        <w:ind w:right="208"/>
        <w:jc w:val="center"/>
        <w:rPr>
          <w:rFonts w:ascii="Times New Roman" w:hAnsi="Times New Roman" w:cs="Times New Roman"/>
          <w:b/>
          <w:i/>
          <w:sz w:val="28"/>
          <w:szCs w:val="28"/>
          <w:lang w:val="uk-UA"/>
        </w:rPr>
      </w:pPr>
    </w:p>
    <w:p w:rsidR="00D57724" w:rsidRPr="006169C1" w:rsidRDefault="00D57724" w:rsidP="00D57724">
      <w:pPr>
        <w:ind w:right="208"/>
        <w:jc w:val="center"/>
        <w:rPr>
          <w:rFonts w:ascii="Times New Roman" w:hAnsi="Times New Roman" w:cs="Times New Roman"/>
          <w:b/>
          <w:i/>
          <w:sz w:val="28"/>
          <w:szCs w:val="28"/>
        </w:rPr>
      </w:pPr>
      <w:r>
        <w:rPr>
          <w:rFonts w:ascii="Times New Roman" w:hAnsi="Times New Roman" w:cs="Times New Roman"/>
          <w:b/>
          <w:i/>
          <w:sz w:val="28"/>
          <w:szCs w:val="28"/>
          <w:lang w:val="uk-UA"/>
        </w:rPr>
        <w:t>РОЗДІЛ І</w:t>
      </w:r>
      <w:r>
        <w:rPr>
          <w:rFonts w:ascii="Times New Roman" w:hAnsi="Times New Roman" w:cs="Times New Roman"/>
          <w:b/>
          <w:i/>
          <w:sz w:val="28"/>
          <w:szCs w:val="28"/>
        </w:rPr>
        <w:t>V</w:t>
      </w:r>
      <w:r>
        <w:rPr>
          <w:rFonts w:ascii="Times New Roman" w:hAnsi="Times New Roman" w:cs="Times New Roman"/>
          <w:b/>
          <w:i/>
          <w:sz w:val="28"/>
          <w:szCs w:val="28"/>
          <w:lang w:val="uk-UA"/>
        </w:rPr>
        <w:t xml:space="preserve">. </w:t>
      </w:r>
      <w:r w:rsidRPr="006169C1">
        <w:rPr>
          <w:rFonts w:ascii="Times New Roman" w:hAnsi="Times New Roman" w:cs="Times New Roman"/>
          <w:b/>
          <w:i/>
          <w:sz w:val="28"/>
          <w:szCs w:val="28"/>
        </w:rPr>
        <w:t>НАВЧАЛЬНИЙ ПЛАН</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200F52" w:rsidRDefault="00200F52" w:rsidP="00200F5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D57724" w:rsidRPr="008322BF" w:rsidRDefault="00200F52" w:rsidP="00200F52">
      <w:pPr>
        <w:ind w:right="208"/>
        <w:jc w:val="center"/>
        <w:rPr>
          <w:rFonts w:ascii="Times New Roman" w:hAnsi="Times New Roman" w:cs="Times New Roman"/>
          <w:sz w:val="28"/>
          <w:szCs w:val="28"/>
          <w:lang w:val="uk-UA"/>
        </w:rPr>
      </w:pPr>
      <w:r w:rsidRPr="003F7B56">
        <w:rPr>
          <w:rFonts w:ascii="Times New Roman" w:hAnsi="Times New Roman" w:cs="Times New Roman"/>
          <w:b/>
          <w:i/>
          <w:sz w:val="28"/>
          <w:szCs w:val="28"/>
          <w:lang w:val="ru-RU"/>
        </w:rPr>
        <w:t xml:space="preserve"> </w:t>
      </w:r>
      <w:r w:rsidR="00D57724" w:rsidRPr="003F7B56">
        <w:rPr>
          <w:rFonts w:ascii="Times New Roman" w:hAnsi="Times New Roman" w:cs="Times New Roman"/>
          <w:b/>
          <w:i/>
          <w:sz w:val="28"/>
          <w:szCs w:val="28"/>
          <w:lang w:val="ru-RU"/>
        </w:rPr>
        <w:t xml:space="preserve">НА 2018– 2019 НАВЧАЛЬНИЙ </w:t>
      </w:r>
      <w:proofErr w:type="gramStart"/>
      <w:r w:rsidR="00D57724" w:rsidRPr="003F7B56">
        <w:rPr>
          <w:rFonts w:ascii="Times New Roman" w:hAnsi="Times New Roman" w:cs="Times New Roman"/>
          <w:b/>
          <w:i/>
          <w:sz w:val="28"/>
          <w:szCs w:val="28"/>
          <w:lang w:val="ru-RU"/>
        </w:rPr>
        <w:t>Р</w:t>
      </w:r>
      <w:proofErr w:type="gramEnd"/>
      <w:r w:rsidR="00D57724" w:rsidRPr="003F7B56">
        <w:rPr>
          <w:rFonts w:ascii="Times New Roman" w:hAnsi="Times New Roman" w:cs="Times New Roman"/>
          <w:b/>
          <w:i/>
          <w:sz w:val="28"/>
          <w:szCs w:val="28"/>
          <w:lang w:val="ru-RU"/>
        </w:rPr>
        <w:t>ІК</w:t>
      </w:r>
      <w:r w:rsidR="00D57724">
        <w:rPr>
          <w:rFonts w:ascii="Times New Roman" w:hAnsi="Times New Roman" w:cs="Times New Roman"/>
          <w:b/>
          <w:i/>
          <w:sz w:val="28"/>
          <w:szCs w:val="28"/>
          <w:lang w:val="uk-UA"/>
        </w:rPr>
        <w:t xml:space="preserve"> ТА ЙОГО ОБГРУНТУВАННЯ</w:t>
      </w:r>
    </w:p>
    <w:p w:rsidR="00D57724" w:rsidRDefault="00D57724" w:rsidP="00D57724">
      <w:pPr>
        <w:jc w:val="both"/>
        <w:rPr>
          <w:rFonts w:ascii="Times New Roman" w:hAnsi="Times New Roman" w:cs="Times New Roman"/>
          <w:sz w:val="28"/>
          <w:szCs w:val="28"/>
          <w:lang w:val="uk-UA"/>
        </w:rPr>
      </w:pPr>
    </w:p>
    <w:p w:rsidR="00D57724" w:rsidRDefault="00D57724" w:rsidP="00D57724">
      <w:pPr>
        <w:ind w:right="208" w:firstLine="709"/>
        <w:jc w:val="both"/>
        <w:rPr>
          <w:rFonts w:ascii="Times New Roman" w:eastAsia="Calibri" w:hAnsi="Times New Roman" w:cs="Times New Roman"/>
          <w:color w:val="auto"/>
          <w:sz w:val="28"/>
          <w:szCs w:val="28"/>
          <w:lang w:val="uk-UA" w:bidi="ar-SA"/>
        </w:rPr>
      </w:pPr>
      <w:r w:rsidRPr="006169C1">
        <w:rPr>
          <w:rFonts w:ascii="Times New Roman" w:hAnsi="Times New Roman" w:cs="Times New Roman"/>
          <w:sz w:val="28"/>
          <w:szCs w:val="28"/>
          <w:lang w:val="uk-UA"/>
        </w:rPr>
        <w:t xml:space="preserve">Навчальний план </w:t>
      </w:r>
      <w:r w:rsidR="00200F52">
        <w:rPr>
          <w:rFonts w:ascii="Times New Roman" w:hAnsi="Times New Roman" w:cs="Times New Roman"/>
          <w:sz w:val="28"/>
          <w:szCs w:val="28"/>
          <w:lang w:val="uk-UA"/>
        </w:rPr>
        <w:t>комунального закладу «Ольгівський</w:t>
      </w:r>
      <w:r w:rsidRPr="006169C1">
        <w:rPr>
          <w:rFonts w:ascii="Times New Roman" w:hAnsi="Times New Roman" w:cs="Times New Roman"/>
          <w:sz w:val="28"/>
          <w:szCs w:val="28"/>
          <w:lang w:val="uk-UA"/>
        </w:rPr>
        <w:t xml:space="preserve"> </w:t>
      </w:r>
      <w:r w:rsidR="00200F52">
        <w:rPr>
          <w:rFonts w:ascii="Times New Roman" w:hAnsi="Times New Roman" w:cs="Times New Roman"/>
          <w:sz w:val="28"/>
          <w:szCs w:val="28"/>
          <w:lang w:val="uk-UA"/>
        </w:rPr>
        <w:t xml:space="preserve">науковий ліцей-інтернат» </w:t>
      </w:r>
      <w:r w:rsidRPr="006169C1">
        <w:rPr>
          <w:rFonts w:ascii="Times New Roman" w:hAnsi="Times New Roman" w:cs="Times New Roman"/>
          <w:sz w:val="28"/>
          <w:szCs w:val="28"/>
          <w:lang w:val="uk-UA"/>
        </w:rPr>
        <w:t>Херсонської обласної ради на 2018/19 навчальний рік для 5-9 класів</w:t>
      </w:r>
      <w:r>
        <w:rPr>
          <w:rFonts w:ascii="Times New Roman" w:hAnsi="Times New Roman" w:cs="Times New Roman"/>
          <w:sz w:val="28"/>
          <w:szCs w:val="28"/>
          <w:lang w:val="uk-UA"/>
        </w:rPr>
        <w:t xml:space="preserve"> (додаток 1)</w:t>
      </w:r>
      <w:r w:rsidRPr="006169C1">
        <w:rPr>
          <w:rFonts w:ascii="Times New Roman" w:hAnsi="Times New Roman" w:cs="Times New Roman"/>
          <w:sz w:val="28"/>
          <w:szCs w:val="28"/>
          <w:lang w:val="uk-UA"/>
        </w:rPr>
        <w:t xml:space="preserve"> складено відповідно до типової освітньої програми закладів загальної середньої освіти ІІ ступеня, затвердженої наказом Міністерства освіти і науки України від 20.04.2018 №405.   </w:t>
      </w:r>
      <w:r w:rsidRPr="006169C1">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p>
    <w:p w:rsidR="00D57724" w:rsidRDefault="00D57724" w:rsidP="00D57724">
      <w:pPr>
        <w:ind w:right="208" w:firstLine="709"/>
        <w:jc w:val="both"/>
        <w:rPr>
          <w:rFonts w:ascii="Times New Roman" w:eastAsia="Calibri" w:hAnsi="Times New Roman" w:cs="Times New Roman"/>
          <w:color w:val="auto"/>
          <w:sz w:val="28"/>
          <w:szCs w:val="28"/>
          <w:lang w:val="uk-UA" w:bidi="ar-SA"/>
        </w:rPr>
      </w:pPr>
      <w:r w:rsidRPr="006169C1">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w:t>
      </w:r>
      <w:r>
        <w:rPr>
          <w:rFonts w:ascii="Times New Roman" w:eastAsia="Calibri" w:hAnsi="Times New Roman" w:cs="Times New Roman"/>
          <w:color w:val="auto"/>
          <w:sz w:val="28"/>
          <w:szCs w:val="28"/>
          <w:lang w:val="uk-UA" w:bidi="ar-SA"/>
        </w:rPr>
        <w:t xml:space="preserve"> та третього</w:t>
      </w:r>
      <w:r w:rsidRPr="006169C1">
        <w:rPr>
          <w:rFonts w:ascii="Times New Roman" w:eastAsia="Calibri" w:hAnsi="Times New Roman" w:cs="Times New Roman"/>
          <w:color w:val="auto"/>
          <w:sz w:val="28"/>
          <w:szCs w:val="28"/>
          <w:lang w:val="uk-UA" w:bidi="ar-SA"/>
        </w:rPr>
        <w:t xml:space="preserve">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sidRPr="006169C1">
        <w:rPr>
          <w:rFonts w:ascii="Times New Roman" w:eastAsia="Calibri" w:hAnsi="Times New Roman" w:cs="Times New Roman"/>
          <w:sz w:val="28"/>
          <w:szCs w:val="28"/>
          <w:lang w:val="uk-UA"/>
        </w:rPr>
        <w:t>вчальний план основної школи передбачає</w:t>
      </w:r>
      <w:r w:rsidRPr="006169C1">
        <w:rPr>
          <w:rFonts w:ascii="Times New Roman" w:eastAsia="Calibri" w:hAnsi="Times New Roman" w:cs="Times New Roman"/>
          <w:color w:val="auto"/>
          <w:sz w:val="28"/>
          <w:szCs w:val="28"/>
          <w:lang w:val="uk-UA" w:bidi="ar-SA"/>
        </w:rPr>
        <w:t xml:space="preserve"> реалізацію </w:t>
      </w:r>
      <w:r w:rsidRPr="006169C1">
        <w:rPr>
          <w:rFonts w:ascii="Times New Roman" w:eastAsia="Calibri" w:hAnsi="Times New Roman" w:cs="Times New Roman"/>
          <w:color w:val="auto"/>
          <w:sz w:val="28"/>
          <w:szCs w:val="28"/>
          <w:lang w:val="uk-UA" w:bidi="ar-SA"/>
        </w:rPr>
        <w:lastRenderedPageBreak/>
        <w:t>освітніх галузей Базового навчального плану Державного станд</w:t>
      </w:r>
      <w:r w:rsidRPr="006169C1">
        <w:rPr>
          <w:rFonts w:ascii="Times New Roman" w:eastAsia="Calibri" w:hAnsi="Times New Roman" w:cs="Times New Roman"/>
          <w:sz w:val="28"/>
          <w:szCs w:val="28"/>
          <w:lang w:val="uk-UA"/>
        </w:rPr>
        <w:t>арту через окремі предмети. Вони</w:t>
      </w:r>
      <w:r w:rsidRPr="006169C1">
        <w:rPr>
          <w:rFonts w:ascii="Times New Roman" w:eastAsia="Calibri" w:hAnsi="Times New Roman" w:cs="Times New Roman"/>
          <w:color w:val="auto"/>
          <w:sz w:val="28"/>
          <w:szCs w:val="28"/>
          <w:lang w:val="uk-UA" w:bidi="ar-SA"/>
        </w:rPr>
        <w:t xml:space="preserve">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D57724" w:rsidRPr="006169C1" w:rsidRDefault="00D57724" w:rsidP="00D57724">
      <w:pPr>
        <w:ind w:right="208" w:firstLine="709"/>
        <w:jc w:val="both"/>
        <w:rPr>
          <w:rFonts w:ascii="Times New Roman" w:eastAsia="Times New Roman" w:hAnsi="Times New Roman" w:cs="Times New Roman"/>
          <w:sz w:val="28"/>
          <w:szCs w:val="28"/>
          <w:lang w:val="uk-UA"/>
        </w:rPr>
      </w:pPr>
      <w:r w:rsidRPr="006169C1">
        <w:rPr>
          <w:rFonts w:ascii="Times New Roman" w:hAnsi="Times New Roman" w:cs="Times New Roman"/>
          <w:sz w:val="28"/>
          <w:szCs w:val="28"/>
          <w:lang w:val="uk-UA"/>
        </w:rPr>
        <w:t>Навчальний план для 10</w:t>
      </w:r>
      <w:r>
        <w:rPr>
          <w:rFonts w:ascii="Times New Roman" w:hAnsi="Times New Roman" w:cs="Times New Roman"/>
          <w:sz w:val="28"/>
          <w:szCs w:val="28"/>
          <w:lang w:val="uk-UA"/>
        </w:rPr>
        <w:t xml:space="preserve"> класу (додаток 2), 11 класу (додаток 3)</w:t>
      </w:r>
      <w:r w:rsidRPr="006169C1">
        <w:rPr>
          <w:rFonts w:ascii="Times New Roman" w:hAnsi="Times New Roman" w:cs="Times New Roman"/>
          <w:sz w:val="28"/>
          <w:szCs w:val="28"/>
          <w:lang w:val="uk-UA"/>
        </w:rPr>
        <w:t xml:space="preserve"> складено відповідно </w:t>
      </w:r>
      <w:r>
        <w:rPr>
          <w:rFonts w:ascii="Times New Roman" w:hAnsi="Times New Roman" w:cs="Times New Roman"/>
          <w:sz w:val="28"/>
          <w:szCs w:val="28"/>
          <w:lang w:val="uk-UA"/>
        </w:rPr>
        <w:t xml:space="preserve"> до </w:t>
      </w:r>
      <w:r w:rsidRPr="006169C1">
        <w:rPr>
          <w:rFonts w:ascii="Times New Roman" w:hAnsi="Times New Roman" w:cs="Times New Roman"/>
          <w:sz w:val="28"/>
          <w:szCs w:val="28"/>
          <w:lang w:val="uk-UA"/>
        </w:rPr>
        <w:t>типової освітньої програми закладів загальної середньої освіти ІІІ ступеня, затвердженої наказом Міністерства освіти і науки України від 20.04.2018 №406 (11 клас), від 20.04.2018 №408 (10 клас).</w:t>
      </w:r>
    </w:p>
    <w:p w:rsidR="00D57724" w:rsidRPr="006B417C" w:rsidRDefault="00D57724" w:rsidP="00D57724">
      <w:pPr>
        <w:ind w:right="208" w:firstLine="709"/>
        <w:jc w:val="both"/>
        <w:rPr>
          <w:rFonts w:ascii="Times New Roman" w:eastAsia="Calibri" w:hAnsi="Times New Roman" w:cs="Times New Roman"/>
          <w:sz w:val="28"/>
          <w:szCs w:val="28"/>
          <w:lang w:val="uk-UA"/>
        </w:rPr>
      </w:pPr>
      <w:r w:rsidRPr="006169C1">
        <w:rPr>
          <w:rFonts w:ascii="Times New Roman" w:eastAsia="Calibri" w:hAnsi="Times New Roman" w:cs="Times New Roman"/>
          <w:color w:val="auto"/>
          <w:sz w:val="28"/>
          <w:szCs w:val="28"/>
          <w:lang w:val="uk-UA" w:bidi="ar-SA"/>
        </w:rPr>
        <w:t>Загальний обсяг навчального навантаження здобувачів п</w:t>
      </w:r>
      <w:r w:rsidRPr="006169C1">
        <w:rPr>
          <w:rFonts w:ascii="Times New Roman" w:eastAsia="Calibri" w:hAnsi="Times New Roman" w:cs="Times New Roman"/>
          <w:sz w:val="28"/>
          <w:szCs w:val="28"/>
          <w:lang w:val="uk-UA"/>
        </w:rPr>
        <w:t xml:space="preserve">рофільної середньої освіти для 10-го та 11-го класів складає </w:t>
      </w:r>
      <w:r>
        <w:rPr>
          <w:rFonts w:ascii="Times New Roman" w:eastAsia="Calibri" w:hAnsi="Times New Roman" w:cs="Times New Roman"/>
          <w:sz w:val="28"/>
          <w:szCs w:val="28"/>
          <w:lang w:val="uk-UA"/>
        </w:rPr>
        <w:t xml:space="preserve"> по  1330 годин/навчальний рік.</w:t>
      </w:r>
    </w:p>
    <w:p w:rsidR="00D57724" w:rsidRPr="006B417C" w:rsidRDefault="00D57724" w:rsidP="00D5772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w:t>
      </w:r>
      <w:r>
        <w:rPr>
          <w:rFonts w:ascii="Times New Roman" w:eastAsia="Calibri" w:hAnsi="Times New Roman" w:cs="Times New Roman"/>
          <w:color w:val="auto"/>
          <w:sz w:val="28"/>
          <w:szCs w:val="28"/>
          <w:lang w:val="uk-UA" w:bidi="ar-SA"/>
        </w:rPr>
        <w:t>повідно до Державного стандарту</w:t>
      </w:r>
      <w:r w:rsidRPr="00C167B4">
        <w:rPr>
          <w:rFonts w:ascii="Times New Roman" w:eastAsia="Calibri" w:hAnsi="Times New Roman" w:cs="Times New Roman"/>
          <w:color w:val="auto"/>
          <w:sz w:val="28"/>
          <w:szCs w:val="28"/>
          <w:lang w:val="uk-UA" w:bidi="ar-SA"/>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color w:val="auto"/>
          <w:sz w:val="28"/>
          <w:szCs w:val="28"/>
          <w:lang w:val="uk-UA" w:bidi="ar-SA"/>
        </w:rPr>
        <w:t xml:space="preserve">и на факультативи, групові </w:t>
      </w:r>
      <w:r w:rsidRPr="00C167B4">
        <w:rPr>
          <w:rFonts w:ascii="Times New Roman" w:eastAsia="Calibri" w:hAnsi="Times New Roman" w:cs="Times New Roman"/>
          <w:color w:val="auto"/>
          <w:sz w:val="28"/>
          <w:szCs w:val="28"/>
          <w:lang w:val="uk-UA" w:bidi="ar-SA"/>
        </w:rPr>
        <w:t xml:space="preserve"> заняття тощо.</w:t>
      </w:r>
    </w:p>
    <w:p w:rsidR="00D57724" w:rsidRPr="006169C1" w:rsidRDefault="00D57724" w:rsidP="00D57724">
      <w:pPr>
        <w:ind w:right="208" w:firstLine="709"/>
        <w:jc w:val="both"/>
        <w:rPr>
          <w:rFonts w:ascii="Times New Roman" w:eastAsia="Calibri" w:hAnsi="Times New Roman" w:cs="Times New Roman"/>
          <w:sz w:val="28"/>
          <w:szCs w:val="28"/>
          <w:lang w:val="uk-UA"/>
        </w:rPr>
      </w:pPr>
      <w:r w:rsidRPr="006169C1">
        <w:rPr>
          <w:rFonts w:ascii="Times New Roman" w:eastAsia="Calibri" w:hAnsi="Times New Roman" w:cs="Times New Roman"/>
          <w:sz w:val="28"/>
          <w:szCs w:val="28"/>
          <w:lang w:val="uk-UA"/>
        </w:rPr>
        <w:t xml:space="preserve">Допрофільна підготовка полягає у поглибленому вивченні української мови і літератури, збільшенні годин на вивчення зарубіжної літератури. </w:t>
      </w:r>
      <w:r>
        <w:rPr>
          <w:rFonts w:ascii="Times New Roman" w:eastAsia="Calibri" w:hAnsi="Times New Roman" w:cs="Times New Roman"/>
          <w:sz w:val="28"/>
          <w:szCs w:val="28"/>
          <w:lang w:val="uk-UA"/>
        </w:rPr>
        <w:t xml:space="preserve"> </w:t>
      </w:r>
      <w:r w:rsidRPr="006169C1">
        <w:rPr>
          <w:rFonts w:ascii="Times New Roman" w:eastAsia="Calibri" w:hAnsi="Times New Roman" w:cs="Times New Roman"/>
          <w:sz w:val="28"/>
          <w:szCs w:val="28"/>
          <w:lang w:val="uk-UA"/>
        </w:rPr>
        <w:t>Крім цього</w:t>
      </w:r>
      <w:r>
        <w:rPr>
          <w:rFonts w:ascii="Times New Roman" w:eastAsia="Calibri" w:hAnsi="Times New Roman" w:cs="Times New Roman"/>
          <w:sz w:val="28"/>
          <w:szCs w:val="28"/>
          <w:lang w:val="uk-UA"/>
        </w:rPr>
        <w:t>,</w:t>
      </w:r>
      <w:r w:rsidRPr="006169C1">
        <w:rPr>
          <w:rFonts w:ascii="Times New Roman" w:eastAsia="Calibri" w:hAnsi="Times New Roman" w:cs="Times New Roman"/>
          <w:sz w:val="28"/>
          <w:szCs w:val="28"/>
          <w:lang w:val="uk-UA"/>
        </w:rPr>
        <w:t xml:space="preserve"> для </w:t>
      </w:r>
      <w:r>
        <w:rPr>
          <w:rFonts w:ascii="Times New Roman" w:eastAsia="Calibri" w:hAnsi="Times New Roman" w:cs="Times New Roman"/>
          <w:sz w:val="28"/>
          <w:szCs w:val="28"/>
          <w:lang w:val="uk-UA"/>
        </w:rPr>
        <w:t xml:space="preserve">надання можливості учням </w:t>
      </w:r>
      <w:r w:rsidRPr="00C167B4">
        <w:rPr>
          <w:rFonts w:ascii="Times New Roman" w:eastAsia="Times New Roman" w:hAnsi="Times New Roman" w:cs="Times New Roman"/>
          <w:color w:val="auto"/>
          <w:sz w:val="28"/>
          <w:szCs w:val="28"/>
          <w:lang w:val="uk-UA" w:bidi="ar-SA"/>
        </w:rPr>
        <w:t>розширювати свою компетентність у галузі інформаційно-комунікаційних технологій</w:t>
      </w:r>
      <w:r>
        <w:rPr>
          <w:rFonts w:ascii="Times New Roman" w:eastAsia="Times New Roman" w:hAnsi="Times New Roman" w:cs="Times New Roman"/>
          <w:color w:val="auto"/>
          <w:sz w:val="28"/>
          <w:szCs w:val="28"/>
          <w:lang w:val="uk-UA" w:bidi="ar-SA"/>
        </w:rPr>
        <w:t>,</w:t>
      </w:r>
      <w:r w:rsidRPr="006169C1">
        <w:rPr>
          <w:rFonts w:ascii="Times New Roman" w:eastAsia="Calibri" w:hAnsi="Times New Roman" w:cs="Times New Roman"/>
          <w:sz w:val="28"/>
          <w:szCs w:val="28"/>
          <w:lang w:val="uk-UA"/>
        </w:rPr>
        <w:t xml:space="preserve"> формування в учнів інформаційної культури збільшено кількість годин на вивчення інформатики.</w:t>
      </w:r>
      <w:r w:rsidRPr="006169C1">
        <w:rPr>
          <w:rFonts w:ascii="Times New Roman" w:eastAsia="Calibri" w:hAnsi="Times New Roman" w:cs="Times New Roman"/>
          <w:color w:val="auto"/>
          <w:sz w:val="28"/>
          <w:szCs w:val="28"/>
          <w:lang w:val="uk-UA" w:bidi="ar-SA"/>
        </w:rPr>
        <w:t xml:space="preserve"> </w:t>
      </w:r>
    </w:p>
    <w:p w:rsidR="00D57724" w:rsidRPr="006169C1" w:rsidRDefault="00D57724" w:rsidP="00D57724">
      <w:pPr>
        <w:ind w:right="208" w:firstLine="709"/>
        <w:jc w:val="both"/>
        <w:rPr>
          <w:rFonts w:ascii="Times New Roman" w:eastAsia="Calibri" w:hAnsi="Times New Roman" w:cs="Times New Roman"/>
          <w:sz w:val="28"/>
          <w:szCs w:val="28"/>
          <w:lang w:val="uk-UA"/>
        </w:rPr>
      </w:pPr>
      <w:r w:rsidRPr="006169C1">
        <w:rPr>
          <w:rFonts w:ascii="Times New Roman" w:hAnsi="Times New Roman" w:cs="Times New Roman"/>
          <w:sz w:val="28"/>
          <w:szCs w:val="28"/>
          <w:lang w:val="uk-UA"/>
        </w:rPr>
        <w:t>Відповідно до філологічного профілю закладу (10, 11 класи) у варіативній частині  передбачено години  на вивчення предметів даного напрямку: орфографічний практикум, практикум із синтаксису української мови, групові заняття з іноземної мови. З метою підготовки учнів до вступу до педагогічних вищих навчальних закладів введено спецкурс «Психологія» (10 клас), факультатив «Життєва  компетентність особистості» (11 клас).</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У п’ятому класі запис 3,5+1,5  з української мови   означає, що з варіативної складової виділено 1,5 години на поглиблене вивчення української мови, тобто по 5 годин на тиждень.   Запис  0,5 + 0,5 з музичного та образотворчого мистецтв означає, що з варіативної складової додатково виділено по 0,5 годин на вивчення цих предметів, в цілому по 1 годині на тиждень. Запис 1+1 з інформатики означає, що з варіативної складової виділено додатково 1 годину на вивчення даного предмета, тобто по 2 години на тиждень.</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У шостому класі запис 3,5+1,5 з української мови означає, що з варіативної складової виділено 1,5 години на поглиблене вивчення української мови, тобто 5 годин на тиждень. Запис  0,5 + 0,5 з музичного та образотворчого мистецтв означає, що з варіативної складової додатково виділено по 0,5 годин на вивчення цих предметів, в цілому по 1 годині на тиждень. Запис 2+1 з української та  зарубіжної літератури означає, що з варіативної складової додатково виділено по  1 годині на вивчення цих предметів.  Запис 1+1 з інформатики означає, що з варіативної складової виділено додатково 1 годину на вивчення даного предмета, тобто по 2 години на тиждень.</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У сьомому класі  запис 2,5+2,5  з української мови   означає, що з варіативної складової виділено 2,5 години на поглиблене вивчення української мови, тобто по 5 годин на тиждень.  Запис 2+1 із зарубіжної літератури означає, що з варіативної </w:t>
      </w:r>
      <w:r w:rsidRPr="006169C1">
        <w:rPr>
          <w:rFonts w:ascii="Times New Roman" w:hAnsi="Times New Roman" w:cs="Times New Roman"/>
          <w:sz w:val="28"/>
          <w:szCs w:val="28"/>
          <w:lang w:val="uk-UA"/>
        </w:rPr>
        <w:lastRenderedPageBreak/>
        <w:t>складової додатково виділено   1 годину на вивчення цих предметів. Запис 1,5 з хімії означає, що протягом першого семестру сплановано 2 години на тиждень, а протягом другого семестру - 1 годину. Запис  0,5 + 0,5 з музичного та образотворчого мистецтв означає, що з варіативної складової додатково виділено по 0,5 годин на вивчення цих предметів, в цілому по 1 годині на тиждень. Запис 1,5 з іноземної мови (групові заняття) означає, що протягом першого семестру сплановано 1 годину на тиждень, протягом другого семестру – 2 години.</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У восьмому класі запис 2+2 з української мови та української літератури означає, що з варіативної складової виділено по 2 години на поглиблене вивчення цих предметів. Запис 1,5  з історії України означає, що у І семестрі сплановано 1 годину на тиждень, а у ІІ семестрі 2 години на тиждень. Запис 1,5 з іноземної мови (групові заняття) означає, що протягом першого семестру сплановано 2 години на тиждень, протягом другого семестру – 1 годину.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У дев’ятому класі запис 2+2 з української мови та української літератури означає, що з варіативної складової виділено по  2 години на поглиблене вивчення цих предметів.  Запис 1,5 з історії України означає, що протягом І семестру сплановано 2 години на тиждень, а у ІІ семестрі -  1 годину. Запис 1,5 з географії означає, що у І семестрі сплановано 1 годину географії на тиждень, а у ІІ семестрі – 2 години.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У десятому  класі записи 2+2 з української мови, 2+2 з української літератури, 1+2 із зарубіжної  літератури означають,  що з варіативної складової виділено години на вивчення на профільному рівні української мови та літератури,  зарубіжної літератури.</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1,5 з історії України  означає, що протягом І семестру сплановано 2 години на тиждень, у ІІ семестрі – 1 годину.</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1,5 з географії  означає, що протягом І семестру сплановано 2 години на тиждень, у ІІ семестрі – 1 годину.</w:t>
      </w:r>
    </w:p>
    <w:p w:rsidR="00D57724"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1,5 з хімії  означає, що протягом І семестру сплановано 1 годину на тиждень, у ІІ семестрі – 2 години.</w:t>
      </w:r>
    </w:p>
    <w:p w:rsidR="00D57724" w:rsidRPr="006169C1" w:rsidRDefault="00D57724" w:rsidP="00D57724">
      <w:pPr>
        <w:ind w:right="208"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переліку вибірково-обов</w:t>
      </w:r>
      <w:r>
        <w:rPr>
          <w:rFonts w:ascii="Calibri" w:hAnsi="Calibri" w:cs="Calibri"/>
          <w:sz w:val="28"/>
          <w:szCs w:val="28"/>
          <w:lang w:val="uk-UA"/>
        </w:rPr>
        <w:t>’</w:t>
      </w:r>
      <w:r>
        <w:rPr>
          <w:rFonts w:ascii="Times New Roman" w:hAnsi="Times New Roman" w:cs="Times New Roman"/>
          <w:sz w:val="28"/>
          <w:szCs w:val="28"/>
          <w:lang w:val="uk-UA"/>
        </w:rPr>
        <w:t xml:space="preserve">язкових предметів у 10 класі обрано інформатику (2 год.) та технології (1 год).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В 11 класі запис 1,5 з історії України  означає, що протягом І семестру сплановано 1 годину на тиждень, у ІІ семестрі – 2 години.</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0,5 з художньої культури    означає, що сплановано 1 годину  на тиждень протягом І семестру.</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Запис 1,5 з біології означає, що у першому семестрі сплановано 2 години на тиждень, а у другому семестрі – 1 годину на тиждень.  Запис 0,5 з екології означає, що сплановано 1 годину на тиждень протягом ІІ семестру.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Запис 0,5 з астрономії в означає, що у першому семестрі сплановано 1 годину на тиждень.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0,5 з курсу «Людина і світ»  означає, що  сплановано по 1 годині на тиждень протягом ІІ семестру.</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Запис 1+1 з інформатики означає, що з варіативної складової виділено додатково 1 годину на вивчення даного предмета, тобто по 2 години на тиждень.</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Запис 0,5  з орфографічного практикуму   означає, що  сплановано   по 1 </w:t>
      </w:r>
      <w:r w:rsidRPr="006169C1">
        <w:rPr>
          <w:rFonts w:ascii="Times New Roman" w:hAnsi="Times New Roman" w:cs="Times New Roman"/>
          <w:sz w:val="28"/>
          <w:szCs w:val="28"/>
          <w:lang w:val="uk-UA"/>
        </w:rPr>
        <w:lastRenderedPageBreak/>
        <w:t xml:space="preserve">годині  на тиждень  у І семестрі.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Запис 0,5  з практикуму із синтаксису української мови означає, що  сплановано   по 1 годині  на тиждень  у ІІ семестрі.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Запис 0,5 з біології (групові заняття) означає, що  сплановано   по 1 годині  на тиждень  у ІІ семестрі.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Запис 1,5 із Захисту Вітчизни у 10 та 11 класах означає, що  у першому семестрі сплановано відповідно  1 годину та 2 години на тиждень, а у другому семестрі – відповідно 2 години  та 1 годину на тиждень. Військово – польові збори проводитимуться впродовж навчального року.</w:t>
      </w:r>
    </w:p>
    <w:p w:rsidR="00D57724"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В межах галузі «Суспільствознавство» у 5-му класі вивчається курс «Історія України (Вступ до історії)», у 6-му – 1 година на вивчення Історії України та 1 година на вивчення всесвітньої історії використовуватимуться на викладання інтегрованого курсу „Історія України. Всесвітня історія”.</w:t>
      </w:r>
    </w:p>
    <w:p w:rsidR="00D57724" w:rsidRPr="002C6979" w:rsidRDefault="00D57724" w:rsidP="00D57724">
      <w:pPr>
        <w:ind w:right="20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часу на </w:t>
      </w:r>
      <w:proofErr w:type="spellStart"/>
      <w:r w:rsidRPr="003F7B56">
        <w:rPr>
          <w:rFonts w:ascii="Times New Roman" w:hAnsi="Times New Roman" w:cs="Times New Roman"/>
          <w:sz w:val="28"/>
          <w:szCs w:val="28"/>
          <w:lang w:val="ru-RU"/>
        </w:rPr>
        <w:t>додаткове</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опрацювання</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навчальних</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дисциплін</w:t>
      </w:r>
      <w:proofErr w:type="spellEnd"/>
      <w:r>
        <w:rPr>
          <w:rFonts w:ascii="Times New Roman" w:hAnsi="Times New Roman" w:cs="Times New Roman"/>
          <w:sz w:val="28"/>
          <w:szCs w:val="28"/>
          <w:lang w:val="uk-UA"/>
        </w:rPr>
        <w:t xml:space="preserve"> подано у додатку 4.</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2018/19 навчальний рік  у </w:t>
      </w:r>
      <w:r w:rsidR="00200F52">
        <w:rPr>
          <w:rFonts w:ascii="Times New Roman" w:hAnsi="Times New Roman" w:cs="Times New Roman"/>
          <w:sz w:val="28"/>
          <w:szCs w:val="28"/>
          <w:lang w:val="uk-UA"/>
        </w:rPr>
        <w:t>науковому ліцеї-інтернаті</w:t>
      </w:r>
      <w:r w:rsidR="00200F52" w:rsidRPr="006169C1">
        <w:rPr>
          <w:rFonts w:ascii="Times New Roman" w:hAnsi="Times New Roman" w:cs="Times New Roman"/>
          <w:sz w:val="28"/>
          <w:szCs w:val="28"/>
          <w:lang w:val="uk-UA"/>
        </w:rPr>
        <w:t xml:space="preserve"> </w:t>
      </w:r>
      <w:r w:rsidRPr="006169C1">
        <w:rPr>
          <w:rFonts w:ascii="Times New Roman" w:hAnsi="Times New Roman" w:cs="Times New Roman"/>
          <w:sz w:val="28"/>
          <w:szCs w:val="28"/>
          <w:lang w:val="uk-UA"/>
        </w:rPr>
        <w:t>розпочинається 3 вересня  святом – День  знань. Закінчується навчальний рік у 5-8, 10, 11 класах 31 травня. Навчальні екскурсії та практика у 5-8 та 10 класах проводитимуться впродовж навчального року.</w:t>
      </w:r>
    </w:p>
    <w:p w:rsidR="00D57724" w:rsidRPr="006169C1" w:rsidRDefault="00D57724" w:rsidP="00D57724">
      <w:pPr>
        <w:ind w:right="208" w:firstLine="567"/>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Державна підсумкова атестація проводиться для випускників основної школи за термінами, визначеними </w:t>
      </w:r>
      <w:r w:rsidR="00200F52">
        <w:rPr>
          <w:rFonts w:ascii="Times New Roman" w:hAnsi="Times New Roman" w:cs="Times New Roman"/>
          <w:sz w:val="28"/>
          <w:szCs w:val="28"/>
          <w:lang w:val="uk-UA"/>
        </w:rPr>
        <w:t>науковим ліцеєм-інтернатом</w:t>
      </w:r>
      <w:r w:rsidR="00200F52" w:rsidRPr="006169C1">
        <w:rPr>
          <w:rFonts w:ascii="Times New Roman" w:hAnsi="Times New Roman" w:cs="Times New Roman"/>
          <w:sz w:val="28"/>
          <w:szCs w:val="28"/>
          <w:lang w:val="uk-UA"/>
        </w:rPr>
        <w:t xml:space="preserve"> </w:t>
      </w:r>
      <w:r w:rsidRPr="006169C1">
        <w:rPr>
          <w:rFonts w:ascii="Times New Roman" w:hAnsi="Times New Roman" w:cs="Times New Roman"/>
          <w:sz w:val="28"/>
          <w:szCs w:val="28"/>
          <w:lang w:val="uk-UA"/>
        </w:rPr>
        <w:t>(орієнтовно з 03 по 11 червня 2019 року), для випускників старшої школи – у формі зовнішнього незалежного оцінювання за термінами, визначеними Міністерством освіти і науки України.</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Навчальні заняття організовуються за семестровою системою:</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І семестр – з 03 вересня по  21 грудня;</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ІІ семестр – з 14 січня по 31 травня.</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Протягом навчального року для учнів організовуються канікули, тривалість яких не може бути меншою 30 днів: </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зимові – з 22 грудня по 13 січня, </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весняні – з 25 березня  по 31 березня, </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літні з дня закінчення навчального року по 31 серпня.</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w:t>
      </w:r>
      <w:r w:rsidR="00200F52">
        <w:rPr>
          <w:rFonts w:ascii="Times New Roman" w:hAnsi="Times New Roman" w:cs="Times New Roman"/>
          <w:sz w:val="28"/>
          <w:szCs w:val="28"/>
          <w:lang w:val="uk-UA"/>
        </w:rPr>
        <w:t>Науковий ліцей-інтернат</w:t>
      </w:r>
      <w:r w:rsidR="00200F52" w:rsidRPr="006169C1">
        <w:rPr>
          <w:rFonts w:ascii="Times New Roman" w:hAnsi="Times New Roman" w:cs="Times New Roman"/>
          <w:sz w:val="28"/>
          <w:szCs w:val="28"/>
          <w:lang w:val="uk-UA"/>
        </w:rPr>
        <w:t xml:space="preserve"> </w:t>
      </w:r>
      <w:r w:rsidRPr="006169C1">
        <w:rPr>
          <w:rFonts w:ascii="Times New Roman" w:hAnsi="Times New Roman" w:cs="Times New Roman"/>
          <w:sz w:val="28"/>
          <w:szCs w:val="28"/>
          <w:lang w:val="uk-UA"/>
        </w:rPr>
        <w:t>працює в режимі п’ятиденного  робочого тижня. Тривалість уроків у 5 – 11 класах – 45 хвилин.</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        Навчальні заняття розпочинаються о 8 годині 30 хвилин, уроки проводяться за розкладом, затвердженим директором </w:t>
      </w:r>
      <w:r w:rsidR="00524E82">
        <w:rPr>
          <w:rFonts w:ascii="Times New Roman" w:hAnsi="Times New Roman" w:cs="Times New Roman"/>
          <w:sz w:val="28"/>
          <w:szCs w:val="28"/>
          <w:lang w:val="uk-UA"/>
        </w:rPr>
        <w:t xml:space="preserve">наукового ліцею-інтернату </w:t>
      </w:r>
      <w:r w:rsidRPr="006169C1">
        <w:rPr>
          <w:rFonts w:ascii="Times New Roman" w:hAnsi="Times New Roman" w:cs="Times New Roman"/>
          <w:sz w:val="28"/>
          <w:szCs w:val="28"/>
          <w:lang w:val="uk-UA"/>
        </w:rPr>
        <w:t>та погодженим з Бериславським районним управлінням Головного управління Держпродспоживслужби в Херсонській області. Години фізичної культури  не включаються до гранично допустимого тижневого навантаження на одного учня.</w:t>
      </w:r>
    </w:p>
    <w:p w:rsidR="00D57724" w:rsidRPr="006169C1" w:rsidRDefault="00D57724" w:rsidP="00D57724">
      <w:pPr>
        <w:ind w:right="208" w:firstLine="561"/>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З урахуванням місцевих особливостей та кліматичних умов  можуть змінюватись структура навчального року та графік учнівських канікул.</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У 2018-2019 навчальному році у </w:t>
      </w:r>
      <w:r w:rsidR="00524E82">
        <w:rPr>
          <w:rFonts w:ascii="Times New Roman" w:hAnsi="Times New Roman" w:cs="Times New Roman"/>
          <w:sz w:val="28"/>
          <w:szCs w:val="28"/>
          <w:lang w:val="uk-UA"/>
        </w:rPr>
        <w:t xml:space="preserve">науковому ліцеї-інтернаті </w:t>
      </w:r>
      <w:r w:rsidRPr="006169C1">
        <w:rPr>
          <w:rFonts w:ascii="Times New Roman" w:hAnsi="Times New Roman" w:cs="Times New Roman"/>
          <w:sz w:val="28"/>
          <w:szCs w:val="28"/>
          <w:lang w:val="uk-UA"/>
        </w:rPr>
        <w:t xml:space="preserve">функціонуватиме 7 класів  з контингентом учнів 146 осіб, 6 виховних груп. Поділ класів на групи при вивченні окремих предметів здійснюється відповідно до нормативів, затверджених наказом Міністерства освіти і науки України від 20 лютого 2002 року № 128 „Про затвердження Нормативів наповнюваності груп дошкільних навчальних закладів </w:t>
      </w:r>
      <w:r w:rsidRPr="006169C1">
        <w:rPr>
          <w:rFonts w:ascii="Times New Roman" w:hAnsi="Times New Roman" w:cs="Times New Roman"/>
          <w:sz w:val="28"/>
          <w:szCs w:val="28"/>
          <w:lang w:val="uk-UA"/>
        </w:rPr>
        <w:lastRenderedPageBreak/>
        <w:t>(ясел – садків) компенсуючого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На групи діляться:</w:t>
      </w:r>
    </w:p>
    <w:p w:rsidR="00D57724" w:rsidRPr="006169C1"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при вивченні трудового навчання 6 та 8 класи (наповнюваність відповіднло 27 та 26 учнів);</w:t>
      </w:r>
    </w:p>
    <w:p w:rsidR="00D57724" w:rsidRDefault="00D57724" w:rsidP="00D57724">
      <w:pPr>
        <w:ind w:right="208"/>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при вивченні інформатики  5,6,7,8,9,10 класи (наповнюваність 20, 27, 19, 26, 23, 16 учнів відповідно).</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Вивчення предмету  «Захист Вітчизни» здійснюється  в 10 та 11 класа</w:t>
      </w:r>
      <w:r>
        <w:rPr>
          <w:rFonts w:ascii="Times New Roman" w:hAnsi="Times New Roman" w:cs="Times New Roman"/>
          <w:sz w:val="28"/>
          <w:szCs w:val="28"/>
          <w:lang w:val="uk-UA"/>
        </w:rPr>
        <w:t xml:space="preserve">х окремо юнаками та дівчатами.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У 5  класі група учнів  вивчатиме курс за вибором «Краєзнавство», інша група  - курс «Етика».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У 6 класі група -  курс «Етика».</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У 7, 8 класах групи учнів відвідуватимуть групові заняття з іноземної (англійської мови).</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В 11 класі групи учнів відвідуватимуть факультативи «Орфографічний практикум», «Практикум із синтаксису української мови», факультативний курс  «Життєва компетентність особистості», групові заняття з біології. </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В 10 класі група учнів відвідуватиме спецкурс «Психологія», група учнів групові заняття з англійської мови.</w:t>
      </w:r>
    </w:p>
    <w:p w:rsidR="00D57724" w:rsidRPr="006169C1" w:rsidRDefault="00D57724" w:rsidP="00D57724">
      <w:pPr>
        <w:ind w:right="208" w:firstLine="709"/>
        <w:jc w:val="both"/>
        <w:rPr>
          <w:rFonts w:ascii="Times New Roman" w:hAnsi="Times New Roman" w:cs="Times New Roman"/>
          <w:sz w:val="28"/>
          <w:szCs w:val="28"/>
          <w:lang w:val="uk-UA"/>
        </w:rPr>
      </w:pPr>
      <w:r w:rsidRPr="006169C1">
        <w:rPr>
          <w:rFonts w:ascii="Times New Roman" w:hAnsi="Times New Roman" w:cs="Times New Roman"/>
          <w:sz w:val="28"/>
          <w:szCs w:val="28"/>
          <w:lang w:val="uk-UA"/>
        </w:rPr>
        <w:t xml:space="preserve">З метою розвитку здібностей та талантів дітей в закладі сплановано роботу гуртків: вокального, хореографічного, художньої вишивки, спортивного. </w:t>
      </w:r>
    </w:p>
    <w:p w:rsidR="00D57724" w:rsidRDefault="00D57724" w:rsidP="00D57724">
      <w:pPr>
        <w:rPr>
          <w:rFonts w:ascii="Times New Roman" w:hAnsi="Times New Roman" w:cs="Times New Roman"/>
          <w:b/>
          <w:i/>
          <w:sz w:val="28"/>
          <w:szCs w:val="28"/>
          <w:lang w:val="uk-UA"/>
        </w:rPr>
      </w:pPr>
    </w:p>
    <w:p w:rsidR="00D57724" w:rsidRDefault="00D5772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957D7F" w:rsidRDefault="00957D7F" w:rsidP="00957D7F">
      <w:pPr>
        <w:rPr>
          <w:rFonts w:ascii="Times New Roman" w:hAnsi="Times New Roman" w:cs="Times New Roman"/>
          <w:b/>
          <w:i/>
          <w:sz w:val="28"/>
          <w:szCs w:val="28"/>
          <w:lang w:val="uk-UA"/>
        </w:rPr>
      </w:pPr>
    </w:p>
    <w:p w:rsidR="00524E82" w:rsidRDefault="00524E82" w:rsidP="00957D7F">
      <w:pPr>
        <w:rPr>
          <w:rFonts w:ascii="Times New Roman" w:hAnsi="Times New Roman" w:cs="Times New Roman"/>
          <w:b/>
          <w:i/>
          <w:sz w:val="28"/>
          <w:szCs w:val="28"/>
          <w:lang w:val="uk-UA"/>
        </w:rPr>
      </w:pPr>
    </w:p>
    <w:p w:rsidR="00524E82" w:rsidRDefault="00524E82" w:rsidP="00957D7F">
      <w:pPr>
        <w:rPr>
          <w:rFonts w:ascii="Times New Roman" w:hAnsi="Times New Roman" w:cs="Times New Roman"/>
          <w:b/>
          <w:i/>
          <w:sz w:val="28"/>
          <w:szCs w:val="28"/>
          <w:lang w:val="uk-UA"/>
        </w:rPr>
      </w:pPr>
    </w:p>
    <w:p w:rsidR="00524E82" w:rsidRDefault="00524E82" w:rsidP="00957D7F">
      <w:pPr>
        <w:rPr>
          <w:rFonts w:ascii="Times New Roman" w:hAnsi="Times New Roman" w:cs="Times New Roman"/>
          <w:b/>
          <w:i/>
          <w:sz w:val="28"/>
          <w:szCs w:val="28"/>
          <w:lang w:val="uk-UA"/>
        </w:rPr>
      </w:pPr>
    </w:p>
    <w:p w:rsidR="00524E82" w:rsidRDefault="00524E82" w:rsidP="00957D7F">
      <w:pPr>
        <w:rPr>
          <w:rFonts w:ascii="Times New Roman" w:hAnsi="Times New Roman" w:cs="Times New Roman"/>
          <w:b/>
          <w:i/>
          <w:sz w:val="28"/>
          <w:szCs w:val="28"/>
          <w:lang w:val="uk-UA"/>
        </w:rPr>
      </w:pPr>
    </w:p>
    <w:p w:rsidR="00524E82" w:rsidRDefault="00524E82" w:rsidP="00957D7F">
      <w:pPr>
        <w:rPr>
          <w:rFonts w:ascii="Times New Roman" w:hAnsi="Times New Roman" w:cs="Times New Roman"/>
          <w:b/>
          <w:i/>
          <w:sz w:val="28"/>
          <w:szCs w:val="28"/>
          <w:lang w:val="uk-UA"/>
        </w:rPr>
      </w:pPr>
    </w:p>
    <w:p w:rsidR="00B962D4" w:rsidRDefault="00B962D4" w:rsidP="00D57724">
      <w:pPr>
        <w:jc w:val="center"/>
        <w:rPr>
          <w:rFonts w:ascii="Times New Roman" w:hAnsi="Times New Roman" w:cs="Times New Roman"/>
          <w:b/>
          <w:i/>
          <w:sz w:val="28"/>
          <w:szCs w:val="28"/>
          <w:lang w:val="uk-UA"/>
        </w:rPr>
      </w:pPr>
    </w:p>
    <w:p w:rsidR="00D5772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Додаток 1 </w:t>
      </w:r>
    </w:p>
    <w:p w:rsidR="00B962D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навчального плану  </w:t>
      </w:r>
    </w:p>
    <w:p w:rsidR="00D57724" w:rsidRPr="00523D1A" w:rsidRDefault="00524E82"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Ольгівського наукового ліцею-інтернату</w:t>
      </w:r>
    </w:p>
    <w:p w:rsidR="00D57724" w:rsidRPr="00523D1A" w:rsidRDefault="00D57724" w:rsidP="00D57724">
      <w:pPr>
        <w:widowControl/>
        <w:shd w:val="clear" w:color="auto" w:fill="FFFFFF"/>
        <w:ind w:left="3612" w:firstLine="708"/>
        <w:rPr>
          <w:rFonts w:ascii="Times New Roman" w:eastAsia="Calibri" w:hAnsi="Times New Roman" w:cs="Times New Roman"/>
          <w:color w:val="auto"/>
          <w:sz w:val="28"/>
          <w:szCs w:val="28"/>
          <w:lang w:val="uk-UA" w:bidi="ar-SA"/>
        </w:rPr>
      </w:pPr>
    </w:p>
    <w:p w:rsidR="00D57724" w:rsidRDefault="00D57724" w:rsidP="00D5772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4E82" w:rsidRPr="00524E82" w:rsidRDefault="00524E82" w:rsidP="00524E82">
      <w:pPr>
        <w:jc w:val="center"/>
        <w:rPr>
          <w:rFonts w:ascii="Times New Roman" w:hAnsi="Times New Roman" w:cs="Times New Roman"/>
          <w:b/>
          <w:i/>
          <w:sz w:val="28"/>
          <w:szCs w:val="28"/>
          <w:lang w:val="uk-UA"/>
        </w:rPr>
      </w:pPr>
      <w:r w:rsidRPr="00524E82">
        <w:rPr>
          <w:rFonts w:ascii="Times New Roman" w:hAnsi="Times New Roman" w:cs="Times New Roman"/>
          <w:b/>
          <w:i/>
          <w:sz w:val="28"/>
          <w:szCs w:val="28"/>
          <w:lang w:val="uk-UA"/>
        </w:rPr>
        <w:t>комунального закладу</w:t>
      </w:r>
    </w:p>
    <w:p w:rsidR="00524E82" w:rsidRPr="00524E82" w:rsidRDefault="00524E82" w:rsidP="00524E82">
      <w:pPr>
        <w:jc w:val="center"/>
        <w:rPr>
          <w:rFonts w:ascii="Times New Roman" w:hAnsi="Times New Roman" w:cs="Times New Roman"/>
          <w:b/>
          <w:i/>
          <w:sz w:val="28"/>
          <w:szCs w:val="28"/>
          <w:lang w:val="uk-UA"/>
        </w:rPr>
      </w:pPr>
      <w:r w:rsidRPr="00524E82">
        <w:rPr>
          <w:rFonts w:ascii="Times New Roman" w:hAnsi="Times New Roman" w:cs="Times New Roman"/>
          <w:b/>
          <w:i/>
          <w:sz w:val="28"/>
          <w:szCs w:val="28"/>
          <w:lang w:val="uk-UA"/>
        </w:rPr>
        <w:t>«Ольгівський науковий ліцей-інтернат»</w:t>
      </w:r>
    </w:p>
    <w:p w:rsidR="00524E82" w:rsidRDefault="00524E82" w:rsidP="00524E82">
      <w:pPr>
        <w:jc w:val="center"/>
        <w:rPr>
          <w:rFonts w:ascii="Times New Roman" w:hAnsi="Times New Roman" w:cs="Times New Roman"/>
          <w:b/>
          <w:i/>
          <w:caps/>
          <w:sz w:val="28"/>
          <w:szCs w:val="28"/>
          <w:lang w:val="uk-UA"/>
        </w:rPr>
      </w:pPr>
      <w:r w:rsidRPr="00524E82">
        <w:rPr>
          <w:rFonts w:ascii="Times New Roman" w:hAnsi="Times New Roman" w:cs="Times New Roman"/>
          <w:b/>
          <w:i/>
          <w:sz w:val="28"/>
          <w:szCs w:val="28"/>
          <w:lang w:val="uk-UA"/>
        </w:rPr>
        <w:t xml:space="preserve"> Херсонської обласної ради</w:t>
      </w:r>
      <w:r>
        <w:rPr>
          <w:rFonts w:ascii="Times New Roman" w:hAnsi="Times New Roman" w:cs="Times New Roman"/>
          <w:b/>
          <w:i/>
          <w:caps/>
          <w:sz w:val="28"/>
          <w:szCs w:val="28"/>
          <w:lang w:val="uk-UA"/>
        </w:rPr>
        <w:t xml:space="preserve"> </w:t>
      </w:r>
    </w:p>
    <w:p w:rsidR="00D57724" w:rsidRDefault="00524E82" w:rsidP="00524E82">
      <w:pPr>
        <w:widowControl/>
        <w:ind w:right="-5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D57724">
        <w:rPr>
          <w:rFonts w:ascii="Times New Roman" w:eastAsia="Calibri" w:hAnsi="Times New Roman" w:cs="Times New Roman"/>
          <w:b/>
          <w:bCs/>
          <w:color w:val="auto"/>
          <w:sz w:val="28"/>
          <w:szCs w:val="28"/>
          <w:lang w:val="uk-UA" w:bidi="ar-SA"/>
        </w:rPr>
        <w:t>ІІ ступінь (5-9 класи)</w:t>
      </w:r>
    </w:p>
    <w:p w:rsidR="00D57724" w:rsidRPr="00523D1A" w:rsidRDefault="00D57724" w:rsidP="00D57724">
      <w:pPr>
        <w:widowControl/>
        <w:ind w:right="-57"/>
        <w:jc w:val="center"/>
        <w:rPr>
          <w:rFonts w:ascii="Times New Roman" w:eastAsia="Calibri" w:hAnsi="Times New Roman" w:cs="Times New Roman"/>
          <w:b/>
          <w:bCs/>
          <w:color w:val="auto"/>
          <w:sz w:val="28"/>
          <w:szCs w:val="28"/>
          <w:lang w:val="uk-UA" w:bidi="ar-SA"/>
        </w:rPr>
      </w:pPr>
      <w:r>
        <w:rPr>
          <w:rFonts w:ascii="Times New Roman" w:hAnsi="Times New Roman"/>
          <w:bCs/>
          <w:i/>
          <w:sz w:val="28"/>
          <w:szCs w:val="28"/>
          <w:lang w:val="uk-UA"/>
        </w:rPr>
        <w:t>таблиця 8</w:t>
      </w:r>
      <w:r w:rsidRPr="00344CCC">
        <w:rPr>
          <w:rFonts w:ascii="Times New Roman" w:hAnsi="Times New Roman"/>
          <w:bCs/>
          <w:i/>
          <w:sz w:val="28"/>
          <w:szCs w:val="28"/>
          <w:lang w:val="uk-UA"/>
        </w:rPr>
        <w:t xml:space="preserve"> до наказу МОН України від 20.04.2018 №40</w:t>
      </w:r>
      <w:r>
        <w:rPr>
          <w:rFonts w:ascii="Times New Roman" w:hAnsi="Times New Roman"/>
          <w:bCs/>
          <w:i/>
          <w:sz w:val="28"/>
          <w:szCs w:val="28"/>
          <w:lang w:val="uk-UA"/>
        </w:rPr>
        <w:t>5</w:t>
      </w:r>
    </w:p>
    <w:p w:rsidR="00D57724" w:rsidRPr="00523D1A" w:rsidRDefault="00D57724" w:rsidP="00D57724">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2552"/>
        <w:gridCol w:w="1276"/>
        <w:gridCol w:w="1134"/>
        <w:gridCol w:w="1134"/>
        <w:gridCol w:w="850"/>
        <w:gridCol w:w="853"/>
        <w:gridCol w:w="11"/>
      </w:tblGrid>
      <w:tr w:rsidR="00D57724" w:rsidRPr="00957D7F" w:rsidTr="00D57724">
        <w:trPr>
          <w:trHeight w:val="330"/>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552"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8" w:type="dxa"/>
            <w:gridSpan w:val="6"/>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D57724" w:rsidRPr="00523D1A" w:rsidTr="00D57724">
        <w:trPr>
          <w:gridAfter w:val="1"/>
          <w:wAfter w:w="11" w:type="dxa"/>
          <w:trHeight w:val="300"/>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b/>
                <w:bCs/>
                <w:color w:val="auto"/>
                <w:sz w:val="28"/>
                <w:szCs w:val="28"/>
                <w:lang w:val="uk-UA" w:bidi="ar-SA"/>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b/>
                <w:bCs/>
                <w:color w:val="auto"/>
                <w:sz w:val="28"/>
                <w:szCs w:val="28"/>
                <w:lang w:val="uk-UA" w:bidi="ar-SA"/>
              </w:rPr>
            </w:pP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3,5+1,5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3,5+1,5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2,5+2,5</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2+2</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2+2</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w:t>
            </w:r>
          </w:p>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література</w:t>
            </w:r>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2+2</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2+2</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Зарубіжна </w:t>
            </w:r>
          </w:p>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література</w:t>
            </w:r>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2</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w:t>
            </w:r>
          </w:p>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правознавства </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7724" w:rsidRPr="00523D1A" w:rsidTr="00D57724">
        <w:trPr>
          <w:gridAfter w:val="1"/>
          <w:wAfter w:w="11" w:type="dxa"/>
        </w:trPr>
        <w:tc>
          <w:tcPr>
            <w:tcW w:w="2293" w:type="dxa"/>
            <w:vMerge w:val="restart"/>
            <w:tcBorders>
              <w:top w:val="single" w:sz="4" w:space="0" w:color="auto"/>
              <w:left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2552"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rPr>
                <w:rFonts w:ascii="Times New Roman" w:hAnsi="Times New Roman" w:cs="Times New Roman"/>
                <w:sz w:val="28"/>
                <w:szCs w:val="28"/>
              </w:rPr>
            </w:pPr>
            <w:proofErr w:type="spellStart"/>
            <w:r w:rsidRPr="00C82775">
              <w:rPr>
                <w:rFonts w:ascii="Times New Roman" w:hAnsi="Times New Roman" w:cs="Times New Roman"/>
                <w:sz w:val="28"/>
                <w:szCs w:val="28"/>
              </w:rPr>
              <w:t>Образотворче</w:t>
            </w:r>
            <w:proofErr w:type="spellEnd"/>
            <w:r w:rsidRPr="00C82775">
              <w:rPr>
                <w:rFonts w:ascii="Times New Roman" w:hAnsi="Times New Roman" w:cs="Times New Roman"/>
                <w:sz w:val="28"/>
                <w:szCs w:val="28"/>
              </w:rPr>
              <w:t xml:space="preserve"> </w:t>
            </w:r>
            <w:proofErr w:type="spellStart"/>
            <w:r w:rsidRPr="00C82775">
              <w:rPr>
                <w:rFonts w:ascii="Times New Roman" w:hAnsi="Times New Roman" w:cs="Times New Roman"/>
                <w:sz w:val="28"/>
                <w:szCs w:val="28"/>
              </w:rPr>
              <w:t>мистецтво</w:t>
            </w:r>
            <w:proofErr w:type="spellEnd"/>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w:t>
            </w:r>
          </w:p>
        </w:tc>
      </w:tr>
      <w:tr w:rsidR="00D57724" w:rsidRPr="00523D1A" w:rsidTr="00D57724">
        <w:trPr>
          <w:gridAfter w:val="1"/>
          <w:wAfter w:w="11" w:type="dxa"/>
        </w:trPr>
        <w:tc>
          <w:tcPr>
            <w:tcW w:w="2293" w:type="dxa"/>
            <w:vMerge/>
            <w:tcBorders>
              <w:left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rPr>
                <w:rFonts w:ascii="Times New Roman" w:hAnsi="Times New Roman" w:cs="Times New Roman"/>
                <w:sz w:val="28"/>
                <w:szCs w:val="28"/>
              </w:rPr>
            </w:pPr>
            <w:proofErr w:type="spellStart"/>
            <w:r w:rsidRPr="00C82775">
              <w:rPr>
                <w:rFonts w:ascii="Times New Roman" w:hAnsi="Times New Roman" w:cs="Times New Roman"/>
                <w:sz w:val="28"/>
                <w:szCs w:val="28"/>
              </w:rPr>
              <w:t>Музичне</w:t>
            </w:r>
            <w:proofErr w:type="spellEnd"/>
            <w:r w:rsidRPr="00C82775">
              <w:rPr>
                <w:rFonts w:ascii="Times New Roman" w:hAnsi="Times New Roman" w:cs="Times New Roman"/>
                <w:sz w:val="28"/>
                <w:szCs w:val="28"/>
              </w:rPr>
              <w:t xml:space="preserve"> </w:t>
            </w:r>
          </w:p>
          <w:p w:rsidR="00D57724" w:rsidRPr="00C82775" w:rsidRDefault="00D57724" w:rsidP="00D57724">
            <w:pPr>
              <w:rPr>
                <w:rFonts w:ascii="Times New Roman" w:hAnsi="Times New Roman" w:cs="Times New Roman"/>
                <w:sz w:val="28"/>
                <w:szCs w:val="28"/>
              </w:rPr>
            </w:pPr>
            <w:proofErr w:type="spellStart"/>
            <w:r w:rsidRPr="00C82775">
              <w:rPr>
                <w:rFonts w:ascii="Times New Roman" w:hAnsi="Times New Roman" w:cs="Times New Roman"/>
                <w:sz w:val="28"/>
                <w:szCs w:val="28"/>
              </w:rPr>
              <w:t>мистецтво</w:t>
            </w:r>
            <w:proofErr w:type="spellEnd"/>
          </w:p>
        </w:tc>
        <w:tc>
          <w:tcPr>
            <w:tcW w:w="1276"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1134"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0,5+0,5</w:t>
            </w:r>
          </w:p>
        </w:tc>
        <w:tc>
          <w:tcPr>
            <w:tcW w:w="850"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D57724" w:rsidRPr="00C82775" w:rsidRDefault="00D57724" w:rsidP="00D57724">
            <w:pPr>
              <w:jc w:val="center"/>
              <w:rPr>
                <w:rFonts w:ascii="Times New Roman" w:hAnsi="Times New Roman" w:cs="Times New Roman"/>
                <w:sz w:val="28"/>
                <w:szCs w:val="28"/>
              </w:rPr>
            </w:pPr>
            <w:r w:rsidRPr="00C82775">
              <w:rPr>
                <w:rFonts w:ascii="Times New Roman" w:hAnsi="Times New Roman" w:cs="Times New Roman"/>
                <w:sz w:val="28"/>
                <w:szCs w:val="28"/>
              </w:rPr>
              <w:t>-</w:t>
            </w:r>
          </w:p>
        </w:tc>
      </w:tr>
      <w:tr w:rsidR="00D57724" w:rsidRPr="00523D1A" w:rsidTr="00D57724">
        <w:trPr>
          <w:gridAfter w:val="1"/>
          <w:wAfter w:w="11" w:type="dxa"/>
        </w:trPr>
        <w:tc>
          <w:tcPr>
            <w:tcW w:w="2293" w:type="dxa"/>
            <w:vMerge/>
            <w:tcBorders>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w:t>
            </w:r>
          </w:p>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навчання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7724" w:rsidRPr="00523D1A" w:rsidTr="00D57724">
        <w:trPr>
          <w:gridAfter w:val="1"/>
          <w:wAfter w:w="11" w:type="dxa"/>
        </w:trPr>
        <w:tc>
          <w:tcPr>
            <w:tcW w:w="2293" w:type="dxa"/>
            <w:vMerge w:val="restart"/>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7724" w:rsidRPr="00523D1A" w:rsidTr="00D57724">
        <w:trPr>
          <w:gridAfter w:val="1"/>
          <w:wAfter w:w="11" w:type="dxa"/>
        </w:trPr>
        <w:tc>
          <w:tcPr>
            <w:tcW w:w="2293" w:type="dxa"/>
            <w:vMerge/>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57724" w:rsidRPr="00523D1A" w:rsidTr="00D57724">
        <w:trPr>
          <w:gridAfter w:val="1"/>
          <w:wAfter w:w="11" w:type="dxa"/>
        </w:trPr>
        <w:tc>
          <w:tcPr>
            <w:tcW w:w="2293" w:type="dxa"/>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Години на вивчення спеціалізованих </w:t>
            </w:r>
            <w:r w:rsidRPr="00523D1A">
              <w:rPr>
                <w:rFonts w:ascii="Times New Roman" w:eastAsia="Calibri" w:hAnsi="Times New Roman" w:cs="Times New Roman"/>
                <w:color w:val="auto"/>
                <w:sz w:val="28"/>
                <w:szCs w:val="28"/>
                <w:lang w:val="uk-UA" w:bidi="ar-SA"/>
              </w:rPr>
              <w:lastRenderedPageBreak/>
              <w:t>навчальних предметів, курсів</w:t>
            </w:r>
          </w:p>
        </w:tc>
        <w:tc>
          <w:tcPr>
            <w:tcW w:w="2552" w:type="dxa"/>
            <w:tcBorders>
              <w:top w:val="single" w:sz="4" w:space="0" w:color="auto"/>
              <w:left w:val="single" w:sz="4" w:space="0" w:color="auto"/>
              <w:bottom w:val="single" w:sz="4" w:space="0" w:color="auto"/>
              <w:right w:val="single" w:sz="4" w:space="0" w:color="auto"/>
            </w:tcBorders>
            <w:vAlign w:val="center"/>
          </w:tcPr>
          <w:p w:rsidR="00D57724" w:rsidRPr="00523D1A" w:rsidRDefault="00D57724" w:rsidP="00D57724">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Етика</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D57724" w:rsidRPr="00523D1A" w:rsidTr="00D57724">
        <w:trPr>
          <w:gridAfter w:val="1"/>
          <w:wAfter w:w="11" w:type="dxa"/>
        </w:trPr>
        <w:tc>
          <w:tcPr>
            <w:tcW w:w="4845" w:type="dxa"/>
            <w:gridSpan w:val="2"/>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lastRenderedPageBreak/>
              <w:t>Разом</w:t>
            </w:r>
          </w:p>
        </w:tc>
        <w:tc>
          <w:tcPr>
            <w:tcW w:w="1276"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31</w:t>
            </w:r>
            <w:r w:rsidRPr="00767B5C">
              <w:rPr>
                <w:rFonts w:ascii="Times New Roman" w:eastAsia="Calibri" w:hAnsi="Times New Roman" w:cs="Times New Roman"/>
                <w:b/>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30</w:t>
            </w:r>
            <w:r>
              <w:rPr>
                <w:rFonts w:ascii="Times New Roman" w:eastAsia="Calibri" w:hAnsi="Times New Roman" w:cs="Times New Roman"/>
                <w:b/>
                <w:color w:val="auto"/>
                <w:sz w:val="28"/>
                <w:szCs w:val="28"/>
                <w:lang w:val="uk-UA" w:bidi="ar-SA"/>
              </w:rPr>
              <w:t>,5</w:t>
            </w:r>
            <w:r w:rsidRPr="00767B5C">
              <w:rPr>
                <w:rFonts w:ascii="Times New Roman" w:eastAsia="Calibri" w:hAnsi="Times New Roman" w:cs="Times New Roman"/>
                <w:b/>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31</w:t>
            </w:r>
            <w:r>
              <w:rPr>
                <w:rFonts w:ascii="Times New Roman" w:eastAsia="Calibri" w:hAnsi="Times New Roman" w:cs="Times New Roman"/>
                <w:b/>
                <w:color w:val="auto"/>
                <w:sz w:val="28"/>
                <w:szCs w:val="28"/>
                <w:lang w:val="uk-UA" w:bidi="ar-SA"/>
              </w:rPr>
              <w:t>,5</w:t>
            </w:r>
            <w:r w:rsidRPr="00767B5C">
              <w:rPr>
                <w:rFonts w:ascii="Times New Roman" w:eastAsia="Calibri" w:hAnsi="Times New Roman" w:cs="Times New Roman"/>
                <w:b/>
                <w:color w:val="auto"/>
                <w:sz w:val="28"/>
                <w:szCs w:val="28"/>
                <w:lang w:val="uk-UA" w:bidi="ar-SA"/>
              </w:rPr>
              <w:t>+3</w:t>
            </w:r>
          </w:p>
        </w:tc>
        <w:tc>
          <w:tcPr>
            <w:tcW w:w="853"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r w:rsidRPr="00767B5C">
              <w:rPr>
                <w:rFonts w:ascii="Times New Roman" w:eastAsia="Calibri" w:hAnsi="Times New Roman" w:cs="Times New Roman"/>
                <w:b/>
                <w:color w:val="auto"/>
                <w:sz w:val="28"/>
                <w:szCs w:val="28"/>
                <w:lang w:val="uk-UA" w:bidi="ar-SA"/>
              </w:rPr>
              <w:t>+3</w:t>
            </w:r>
          </w:p>
        </w:tc>
      </w:tr>
      <w:tr w:rsidR="00D57724" w:rsidRPr="00523D1A" w:rsidTr="00D57724">
        <w:trPr>
          <w:gridAfter w:val="1"/>
          <w:wAfter w:w="11" w:type="dxa"/>
        </w:trPr>
        <w:tc>
          <w:tcPr>
            <w:tcW w:w="4845" w:type="dxa"/>
            <w:gridSpan w:val="2"/>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both"/>
              <w:rPr>
                <w:rFonts w:ascii="Times New Roman" w:eastAsia="Calibri" w:hAnsi="Times New Roman" w:cs="Times New Roman"/>
                <w:b/>
                <w:color w:val="auto"/>
                <w:lang w:val="uk-UA" w:bidi="ar-SA"/>
              </w:rPr>
            </w:pPr>
            <w:r w:rsidRPr="00767B5C">
              <w:rPr>
                <w:rFonts w:ascii="Times New Roman" w:eastAsia="Calibri" w:hAnsi="Times New Roman" w:cs="Times New Roman"/>
                <w:b/>
                <w:color w:val="auto"/>
                <w:lang w:val="uk-UA" w:bidi="ar-S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1,5</w:t>
            </w:r>
          </w:p>
        </w:tc>
        <w:tc>
          <w:tcPr>
            <w:tcW w:w="853"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w:t>
            </w:r>
          </w:p>
        </w:tc>
      </w:tr>
      <w:tr w:rsidR="00D57724" w:rsidRPr="00523D1A" w:rsidTr="00D57724">
        <w:trPr>
          <w:gridAfter w:val="1"/>
          <w:wAfter w:w="11" w:type="dxa"/>
        </w:trPr>
        <w:tc>
          <w:tcPr>
            <w:tcW w:w="229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Курси за вибором</w:t>
            </w:r>
          </w:p>
        </w:tc>
        <w:tc>
          <w:tcPr>
            <w:tcW w:w="2552"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Краєзнавство </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D57724" w:rsidRPr="00523D1A" w:rsidTr="00D57724">
        <w:trPr>
          <w:gridAfter w:val="1"/>
          <w:wAfter w:w="11" w:type="dxa"/>
        </w:trPr>
        <w:tc>
          <w:tcPr>
            <w:tcW w:w="2293" w:type="dxa"/>
            <w:tcBorders>
              <w:top w:val="single" w:sz="4" w:space="0" w:color="auto"/>
              <w:left w:val="single" w:sz="4" w:space="0" w:color="auto"/>
              <w:bottom w:val="single" w:sz="4" w:space="0" w:color="auto"/>
              <w:right w:val="single" w:sz="4" w:space="0" w:color="auto"/>
            </w:tcBorders>
          </w:tcPr>
          <w:p w:rsidR="00D57724" w:rsidRDefault="00D57724" w:rsidP="00D57724">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Групові заняття</w:t>
            </w:r>
          </w:p>
        </w:tc>
        <w:tc>
          <w:tcPr>
            <w:tcW w:w="2552" w:type="dxa"/>
            <w:tcBorders>
              <w:top w:val="single" w:sz="4" w:space="0" w:color="auto"/>
              <w:left w:val="single" w:sz="4" w:space="0" w:color="auto"/>
              <w:bottom w:val="single" w:sz="4" w:space="0" w:color="auto"/>
              <w:right w:val="single" w:sz="4" w:space="0" w:color="auto"/>
            </w:tcBorders>
          </w:tcPr>
          <w:p w:rsidR="00D57724" w:rsidRDefault="00D57724" w:rsidP="00D57724">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tcPr>
          <w:p w:rsidR="00D57724"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p>
        </w:tc>
      </w:tr>
      <w:tr w:rsidR="00D57724" w:rsidRPr="00523D1A" w:rsidTr="00D57724">
        <w:trPr>
          <w:gridAfter w:val="1"/>
          <w:wAfter w:w="11" w:type="dxa"/>
        </w:trPr>
        <w:tc>
          <w:tcPr>
            <w:tcW w:w="4845" w:type="dxa"/>
            <w:gridSpan w:val="2"/>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850"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3" w:type="dxa"/>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D57724" w:rsidRPr="00523D1A" w:rsidTr="00D57724">
        <w:trPr>
          <w:gridAfter w:val="1"/>
          <w:wAfter w:w="11" w:type="dxa"/>
        </w:trPr>
        <w:tc>
          <w:tcPr>
            <w:tcW w:w="4845" w:type="dxa"/>
            <w:gridSpan w:val="2"/>
            <w:tcBorders>
              <w:top w:val="single" w:sz="4" w:space="0" w:color="auto"/>
              <w:left w:val="single" w:sz="4" w:space="0" w:color="auto"/>
              <w:bottom w:val="single" w:sz="4" w:space="0" w:color="auto"/>
              <w:right w:val="single" w:sz="4" w:space="0" w:color="auto"/>
            </w:tcBorders>
          </w:tcPr>
          <w:p w:rsidR="00D57724" w:rsidRPr="00523D1A" w:rsidRDefault="00D57724" w:rsidP="00D57724">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32+3</w:t>
            </w:r>
          </w:p>
        </w:tc>
        <w:tc>
          <w:tcPr>
            <w:tcW w:w="850"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33+3</w:t>
            </w:r>
          </w:p>
        </w:tc>
        <w:tc>
          <w:tcPr>
            <w:tcW w:w="853" w:type="dxa"/>
            <w:tcBorders>
              <w:top w:val="single" w:sz="4" w:space="0" w:color="auto"/>
              <w:left w:val="single" w:sz="4" w:space="0" w:color="auto"/>
              <w:bottom w:val="single" w:sz="4" w:space="0" w:color="auto"/>
              <w:right w:val="single" w:sz="4" w:space="0" w:color="auto"/>
            </w:tcBorders>
          </w:tcPr>
          <w:p w:rsidR="00D57724" w:rsidRPr="00767B5C" w:rsidRDefault="00D57724" w:rsidP="00D57724">
            <w:pPr>
              <w:widowControl/>
              <w:jc w:val="center"/>
              <w:rPr>
                <w:rFonts w:ascii="Times New Roman" w:eastAsia="Calibri" w:hAnsi="Times New Roman" w:cs="Times New Roman"/>
                <w:b/>
                <w:color w:val="auto"/>
                <w:sz w:val="28"/>
                <w:szCs w:val="28"/>
                <w:lang w:val="uk-UA" w:bidi="ar-SA"/>
              </w:rPr>
            </w:pPr>
            <w:r w:rsidRPr="00767B5C">
              <w:rPr>
                <w:rFonts w:ascii="Times New Roman" w:eastAsia="Calibri" w:hAnsi="Times New Roman" w:cs="Times New Roman"/>
                <w:b/>
                <w:color w:val="auto"/>
                <w:sz w:val="28"/>
                <w:szCs w:val="28"/>
                <w:lang w:val="uk-UA" w:bidi="ar-SA"/>
              </w:rPr>
              <w:t>33+3</w:t>
            </w:r>
          </w:p>
        </w:tc>
      </w:tr>
    </w:tbl>
    <w:p w:rsidR="00D57724" w:rsidRDefault="00D57724" w:rsidP="00D57724">
      <w:pPr>
        <w:widowControl/>
        <w:ind w:left="284" w:right="-2"/>
        <w:jc w:val="both"/>
        <w:rPr>
          <w:rFonts w:ascii="Times New Roman" w:eastAsia="Calibri" w:hAnsi="Times New Roman" w:cs="Times New Roman"/>
          <w:color w:val="auto"/>
          <w:lang w:val="uk-UA" w:bidi="ar-SA"/>
        </w:rPr>
      </w:pPr>
    </w:p>
    <w:p w:rsidR="00D57724" w:rsidRDefault="00D57724" w:rsidP="00D57724">
      <w:pPr>
        <w:widowControl/>
        <w:ind w:left="284" w:right="-2"/>
        <w:jc w:val="both"/>
        <w:rPr>
          <w:rFonts w:ascii="Times New Roman" w:eastAsia="Calibri" w:hAnsi="Times New Roman" w:cs="Times New Roman"/>
          <w:color w:val="auto"/>
          <w:lang w:val="uk-UA" w:bidi="ar-SA"/>
        </w:rPr>
      </w:pPr>
    </w:p>
    <w:p w:rsidR="00D57724" w:rsidRDefault="00D57724" w:rsidP="00D57724">
      <w:pPr>
        <w:widowControl/>
        <w:ind w:left="284" w:right="-2"/>
        <w:jc w:val="both"/>
        <w:rPr>
          <w:rFonts w:ascii="Times New Roman" w:eastAsia="Calibri" w:hAnsi="Times New Roman" w:cs="Times New Roman"/>
          <w:color w:val="auto"/>
          <w:lang w:val="uk-UA" w:bidi="ar-SA"/>
        </w:rPr>
      </w:pPr>
    </w:p>
    <w:p w:rsidR="00D57724" w:rsidRDefault="00D57724" w:rsidP="00D57724">
      <w:pPr>
        <w:widowControl/>
        <w:ind w:left="284" w:right="-2"/>
        <w:jc w:val="both"/>
        <w:rPr>
          <w:rFonts w:ascii="Times New Roman" w:eastAsia="Calibri" w:hAnsi="Times New Roman" w:cs="Times New Roman"/>
          <w:color w:val="auto"/>
          <w:lang w:val="uk-UA" w:bidi="ar-SA"/>
        </w:rPr>
      </w:pPr>
    </w:p>
    <w:p w:rsidR="00D57724" w:rsidRDefault="00D57724" w:rsidP="00D57724">
      <w:pPr>
        <w:widowControl/>
        <w:shd w:val="clear" w:color="auto" w:fill="FFFFFF"/>
        <w:ind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hAnsi="Times New Roman" w:cs="Times New Roman"/>
          <w:sz w:val="28"/>
          <w:szCs w:val="28"/>
        </w:rPr>
      </w:pPr>
    </w:p>
    <w:p w:rsidR="00B962D4" w:rsidRDefault="00B962D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B962D4" w:rsidRDefault="00B962D4" w:rsidP="00D57724">
      <w:pPr>
        <w:widowControl/>
        <w:shd w:val="clear" w:color="auto" w:fill="FFFFFF"/>
        <w:ind w:right="-2"/>
        <w:jc w:val="both"/>
        <w:textAlignment w:val="top"/>
        <w:rPr>
          <w:rFonts w:ascii="Times New Roman" w:eastAsia="Calibri" w:hAnsi="Times New Roman" w:cs="Times New Roman"/>
          <w:color w:val="auto"/>
          <w:lang w:val="uk-UA" w:bidi="ar-SA"/>
        </w:rPr>
      </w:pPr>
    </w:p>
    <w:p w:rsidR="00957D7F" w:rsidRDefault="00957D7F" w:rsidP="00D57724">
      <w:pPr>
        <w:widowControl/>
        <w:shd w:val="clear" w:color="auto" w:fill="FFFFFF"/>
        <w:ind w:right="-2"/>
        <w:jc w:val="both"/>
        <w:textAlignment w:val="top"/>
        <w:rPr>
          <w:rFonts w:ascii="Times New Roman" w:eastAsia="Calibri" w:hAnsi="Times New Roman" w:cs="Times New Roman"/>
          <w:color w:val="auto"/>
          <w:lang w:val="uk-UA" w:bidi="ar-SA"/>
        </w:rPr>
      </w:pPr>
    </w:p>
    <w:p w:rsidR="00D5772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Додаток 2 </w:t>
      </w:r>
    </w:p>
    <w:p w:rsidR="00B962D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навчального плану  </w:t>
      </w:r>
    </w:p>
    <w:p w:rsidR="00D57724" w:rsidRPr="002C6979" w:rsidRDefault="00524E82"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Ольгівського наукового ліцею-інтернату</w:t>
      </w:r>
    </w:p>
    <w:p w:rsidR="00D57724" w:rsidRPr="003D5780" w:rsidRDefault="00D57724" w:rsidP="00D57724">
      <w:pPr>
        <w:widowControl/>
        <w:shd w:val="clear" w:color="auto" w:fill="FFFFFF"/>
        <w:ind w:left="5670"/>
        <w:rPr>
          <w:rFonts w:ascii="Times New Roman" w:eastAsia="Calibri" w:hAnsi="Times New Roman" w:cs="Times New Roman"/>
          <w:color w:val="auto"/>
          <w:sz w:val="28"/>
          <w:szCs w:val="28"/>
          <w:lang w:val="uk-UA" w:bidi="ar-SA"/>
        </w:rPr>
      </w:pPr>
    </w:p>
    <w:p w:rsidR="00D57724" w:rsidRDefault="00D57724" w:rsidP="00D5772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комунального закладу</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«Ольгівський науковий ліцей-інтернат»</w:t>
      </w:r>
    </w:p>
    <w:p w:rsidR="00D57724" w:rsidRDefault="00524E82" w:rsidP="00524E82">
      <w:pPr>
        <w:widowControl/>
        <w:ind w:right="-57"/>
        <w:jc w:val="center"/>
        <w:rPr>
          <w:rFonts w:ascii="Times New Roman" w:eastAsia="Calibri" w:hAnsi="Times New Roman" w:cs="Times New Roman"/>
          <w:b/>
          <w:bCs/>
          <w:color w:val="auto"/>
          <w:sz w:val="28"/>
          <w:szCs w:val="28"/>
          <w:lang w:val="uk-UA" w:bidi="ar-SA"/>
        </w:rPr>
      </w:pPr>
      <w:r>
        <w:rPr>
          <w:rFonts w:ascii="Times New Roman" w:hAnsi="Times New Roman" w:cs="Times New Roman"/>
          <w:b/>
          <w:i/>
          <w:sz w:val="28"/>
          <w:szCs w:val="28"/>
          <w:lang w:val="uk-UA"/>
        </w:rPr>
        <w:t xml:space="preserve"> Херсонської обласної ради</w:t>
      </w:r>
      <w:r>
        <w:rPr>
          <w:rFonts w:ascii="Times New Roman" w:hAnsi="Times New Roman" w:cs="Times New Roman"/>
          <w:b/>
          <w:i/>
          <w:caps/>
          <w:sz w:val="28"/>
          <w:szCs w:val="28"/>
          <w:lang w:val="uk-UA"/>
        </w:rPr>
        <w:t xml:space="preserve"> </w:t>
      </w:r>
      <w:r w:rsidR="00D57724">
        <w:rPr>
          <w:rFonts w:ascii="Times New Roman" w:eastAsia="Calibri" w:hAnsi="Times New Roman" w:cs="Times New Roman"/>
          <w:b/>
          <w:bCs/>
          <w:color w:val="auto"/>
          <w:sz w:val="28"/>
          <w:szCs w:val="28"/>
          <w:lang w:val="uk-UA" w:bidi="ar-SA"/>
        </w:rPr>
        <w:t>ІІІ ступінь (10 клас)</w:t>
      </w:r>
    </w:p>
    <w:p w:rsidR="00D57724" w:rsidRDefault="00D57724" w:rsidP="00D57724">
      <w:pPr>
        <w:widowControl/>
        <w:ind w:right="-5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Філологічний напрям</w:t>
      </w:r>
    </w:p>
    <w:p w:rsidR="00D57724" w:rsidRPr="00523D1A" w:rsidRDefault="00D57724" w:rsidP="00D57724">
      <w:pPr>
        <w:widowControl/>
        <w:ind w:right="-57"/>
        <w:jc w:val="center"/>
        <w:rPr>
          <w:rFonts w:ascii="Times New Roman" w:eastAsia="Calibri" w:hAnsi="Times New Roman" w:cs="Times New Roman"/>
          <w:b/>
          <w:bCs/>
          <w:color w:val="auto"/>
          <w:sz w:val="28"/>
          <w:szCs w:val="28"/>
          <w:lang w:val="uk-UA" w:bidi="ar-SA"/>
        </w:rPr>
      </w:pPr>
      <w:r>
        <w:rPr>
          <w:rFonts w:ascii="Times New Roman" w:hAnsi="Times New Roman"/>
          <w:bCs/>
          <w:i/>
          <w:sz w:val="28"/>
          <w:szCs w:val="28"/>
          <w:lang w:val="uk-UA"/>
        </w:rPr>
        <w:t>таблиця 2</w:t>
      </w:r>
      <w:r w:rsidRPr="00344CCC">
        <w:rPr>
          <w:rFonts w:ascii="Times New Roman" w:hAnsi="Times New Roman"/>
          <w:bCs/>
          <w:i/>
          <w:sz w:val="28"/>
          <w:szCs w:val="28"/>
          <w:lang w:val="uk-UA"/>
        </w:rPr>
        <w:t xml:space="preserve"> до наказу МОН України від 20.04.2018 №40</w:t>
      </w:r>
      <w:r>
        <w:rPr>
          <w:rFonts w:ascii="Times New Roman" w:hAnsi="Times New Roman"/>
          <w:bCs/>
          <w:i/>
          <w:sz w:val="28"/>
          <w:szCs w:val="28"/>
          <w:lang w:val="uk-UA"/>
        </w:rPr>
        <w:t>8</w:t>
      </w:r>
    </w:p>
    <w:tbl>
      <w:tblPr>
        <w:tblpPr w:leftFromText="180" w:rightFromText="180" w:vertAnchor="text" w:horzAnchor="margin" w:tblpXSpec="center" w:tblpY="105"/>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2546"/>
      </w:tblGrid>
      <w:tr w:rsidR="00D57724" w:rsidRPr="00957D7F" w:rsidTr="00D5772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D57724" w:rsidRPr="00C167B4" w:rsidRDefault="00D57724" w:rsidP="00D57724">
            <w:pPr>
              <w:widowControl/>
              <w:ind w:firstLine="7"/>
              <w:jc w:val="center"/>
              <w:rPr>
                <w:rFonts w:ascii="Times New Roman" w:eastAsia="Calibri" w:hAnsi="Times New Roman" w:cs="Times New Roman"/>
                <w:b/>
                <w:bCs/>
                <w:color w:val="auto"/>
                <w:sz w:val="28"/>
                <w:szCs w:val="28"/>
                <w:lang w:val="uk-UA" w:bidi="ar-SA"/>
              </w:rPr>
            </w:pPr>
          </w:p>
          <w:p w:rsidR="00D57724" w:rsidRPr="00C167B4" w:rsidRDefault="00D57724" w:rsidP="00D5772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2546" w:type="dxa"/>
            <w:tcBorders>
              <w:top w:val="single" w:sz="4" w:space="0" w:color="auto"/>
              <w:left w:val="nil"/>
              <w:bottom w:val="single" w:sz="6" w:space="0" w:color="auto"/>
              <w:right w:val="single" w:sz="4" w:space="0" w:color="auto"/>
            </w:tcBorders>
          </w:tcPr>
          <w:p w:rsidR="00D57724" w:rsidRPr="00C167B4" w:rsidRDefault="00D57724" w:rsidP="00D5772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D57724" w:rsidRPr="00C167B4" w:rsidTr="00D5772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D57724" w:rsidRPr="00C167B4" w:rsidRDefault="00D57724" w:rsidP="00D57724">
            <w:pPr>
              <w:widowControl/>
              <w:rPr>
                <w:rFonts w:ascii="Times New Roman" w:eastAsia="Calibri" w:hAnsi="Times New Roman" w:cs="Times New Roman"/>
                <w:b/>
                <w:bCs/>
                <w:color w:val="auto"/>
                <w:sz w:val="28"/>
                <w:szCs w:val="28"/>
                <w:lang w:val="uk-UA" w:bidi="ar-SA"/>
              </w:rPr>
            </w:pPr>
          </w:p>
        </w:tc>
        <w:tc>
          <w:tcPr>
            <w:tcW w:w="2546" w:type="dxa"/>
            <w:tcBorders>
              <w:top w:val="single" w:sz="6" w:space="0" w:color="auto"/>
              <w:left w:val="nil"/>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27+6 </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r>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r>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2546" w:type="dxa"/>
            <w:tcBorders>
              <w:top w:val="single" w:sz="6" w:space="0" w:color="auto"/>
              <w:left w:val="single" w:sz="6"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2C6979" w:rsidRDefault="00D57724" w:rsidP="00D57724">
            <w:pPr>
              <w:widowControl/>
              <w:ind w:left="33"/>
              <w:rPr>
                <w:rFonts w:ascii="Times New Roman" w:eastAsia="Calibri" w:hAnsi="Times New Roman" w:cs="Times New Roman"/>
                <w:bCs/>
                <w:color w:val="auto"/>
                <w:sz w:val="28"/>
                <w:szCs w:val="28"/>
                <w:lang w:val="uk-UA" w:bidi="ar-SA"/>
              </w:rPr>
            </w:pPr>
            <w:r w:rsidRPr="002C6979">
              <w:rPr>
                <w:rFonts w:ascii="Times New Roman" w:eastAsia="Calibri" w:hAnsi="Times New Roman" w:cs="Times New Roman"/>
                <w:bCs/>
                <w:color w:val="auto"/>
                <w:sz w:val="28"/>
                <w:szCs w:val="28"/>
                <w:lang w:val="uk-UA" w:bidi="ar-SA"/>
              </w:rPr>
              <w:t>Інформатика</w:t>
            </w:r>
          </w:p>
        </w:tc>
        <w:tc>
          <w:tcPr>
            <w:tcW w:w="2546" w:type="dxa"/>
            <w:tcBorders>
              <w:top w:val="single" w:sz="6" w:space="0" w:color="auto"/>
              <w:left w:val="single" w:sz="6" w:space="0" w:color="auto"/>
              <w:bottom w:val="single" w:sz="6" w:space="0" w:color="auto"/>
              <w:right w:val="single" w:sz="6" w:space="0" w:color="auto"/>
            </w:tcBorders>
          </w:tcPr>
          <w:p w:rsidR="00D57724" w:rsidRPr="002C6979" w:rsidRDefault="00D57724" w:rsidP="00D57724">
            <w:pPr>
              <w:widowControl/>
              <w:ind w:left="-108"/>
              <w:jc w:val="center"/>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2</w:t>
            </w:r>
          </w:p>
        </w:tc>
      </w:tr>
      <w:tr w:rsidR="00D57724" w:rsidRPr="00C167B4" w:rsidTr="00D57724">
        <w:trPr>
          <w:cantSplit/>
        </w:trPr>
        <w:tc>
          <w:tcPr>
            <w:tcW w:w="7088" w:type="dxa"/>
            <w:tcBorders>
              <w:top w:val="single" w:sz="6" w:space="0" w:color="auto"/>
              <w:left w:val="single" w:sz="4" w:space="0" w:color="auto"/>
              <w:bottom w:val="single" w:sz="6" w:space="0" w:color="auto"/>
              <w:right w:val="single" w:sz="6" w:space="0" w:color="auto"/>
            </w:tcBorders>
          </w:tcPr>
          <w:p w:rsidR="00D57724" w:rsidRPr="002C6979" w:rsidRDefault="00D57724" w:rsidP="00D57724">
            <w:pPr>
              <w:widowControl/>
              <w:ind w:left="33"/>
              <w:rPr>
                <w:rFonts w:ascii="Times New Roman" w:eastAsia="Calibri" w:hAnsi="Times New Roman" w:cs="Times New Roman"/>
                <w:bCs/>
                <w:color w:val="auto"/>
                <w:sz w:val="28"/>
                <w:szCs w:val="28"/>
                <w:lang w:val="uk-UA" w:bidi="ar-SA"/>
              </w:rPr>
            </w:pPr>
            <w:r w:rsidRPr="002C6979">
              <w:rPr>
                <w:rFonts w:ascii="Times New Roman" w:eastAsia="Calibri" w:hAnsi="Times New Roman" w:cs="Times New Roman"/>
                <w:bCs/>
                <w:color w:val="auto"/>
                <w:sz w:val="28"/>
                <w:szCs w:val="28"/>
                <w:lang w:val="uk-UA" w:bidi="ar-SA"/>
              </w:rPr>
              <w:t>Технології</w:t>
            </w:r>
          </w:p>
        </w:tc>
        <w:tc>
          <w:tcPr>
            <w:tcW w:w="2546" w:type="dxa"/>
            <w:tcBorders>
              <w:top w:val="single" w:sz="6" w:space="0" w:color="auto"/>
              <w:left w:val="single" w:sz="6" w:space="0" w:color="auto"/>
              <w:bottom w:val="single" w:sz="6" w:space="0" w:color="auto"/>
              <w:right w:val="single" w:sz="6" w:space="0" w:color="auto"/>
            </w:tcBorders>
          </w:tcPr>
          <w:p w:rsidR="00D57724" w:rsidRPr="002C6979" w:rsidRDefault="00D57724" w:rsidP="00D57724">
            <w:pPr>
              <w:widowControl/>
              <w:ind w:left="-108"/>
              <w:jc w:val="center"/>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1</w:t>
            </w:r>
          </w:p>
        </w:tc>
      </w:tr>
      <w:tr w:rsidR="00D57724" w:rsidRPr="00C167B4" w:rsidTr="00D57724">
        <w:trPr>
          <w:cantSplit/>
          <w:trHeight w:val="495"/>
        </w:trPr>
        <w:tc>
          <w:tcPr>
            <w:tcW w:w="7088" w:type="dxa"/>
            <w:tcBorders>
              <w:top w:val="single" w:sz="6" w:space="0" w:color="auto"/>
              <w:left w:val="single" w:sz="6" w:space="0" w:color="auto"/>
              <w:bottom w:val="single" w:sz="6" w:space="0" w:color="auto"/>
              <w:right w:val="single" w:sz="4"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Pr>
                <w:rFonts w:ascii="Times New Roman" w:eastAsia="Calibri" w:hAnsi="Times New Roman" w:cs="Times New Roman"/>
                <w:b/>
                <w:bCs/>
                <w:color w:val="auto"/>
                <w:sz w:val="28"/>
                <w:szCs w:val="28"/>
                <w:vertAlign w:val="superscript"/>
                <w:lang w:val="uk-UA" w:bidi="ar-SA"/>
              </w:rPr>
              <w:t xml:space="preserve"> </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2546"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b/>
                <w:color w:val="auto"/>
                <w:sz w:val="28"/>
                <w:szCs w:val="28"/>
                <w:lang w:val="uk-UA" w:bidi="ar-SA"/>
              </w:rPr>
            </w:pPr>
          </w:p>
          <w:p w:rsidR="00D57724" w:rsidRPr="00C167B4" w:rsidRDefault="00D57724" w:rsidP="00D57724">
            <w:pPr>
              <w:widowControl/>
              <w:ind w:left="-108"/>
              <w:jc w:val="center"/>
              <w:rPr>
                <w:rFonts w:ascii="Times New Roman" w:eastAsia="Calibri" w:hAnsi="Times New Roman" w:cs="Times New Roman"/>
                <w:b/>
                <w:color w:val="auto"/>
                <w:sz w:val="28"/>
                <w:szCs w:val="28"/>
                <w:shd w:val="clear" w:color="auto" w:fill="FF0000"/>
                <w:lang w:val="uk-UA" w:bidi="ar-SA"/>
              </w:rPr>
            </w:pPr>
            <w:r>
              <w:rPr>
                <w:rFonts w:ascii="Times New Roman" w:eastAsia="Calibri" w:hAnsi="Times New Roman" w:cs="Times New Roman"/>
                <w:b/>
                <w:color w:val="auto"/>
                <w:sz w:val="28"/>
                <w:szCs w:val="28"/>
                <w:lang w:val="uk-UA" w:bidi="ar-SA"/>
              </w:rPr>
              <w:t xml:space="preserve">2 </w:t>
            </w:r>
          </w:p>
        </w:tc>
      </w:tr>
      <w:tr w:rsidR="00D57724" w:rsidRPr="00BF4DE2" w:rsidTr="00D57724">
        <w:trPr>
          <w:cantSplit/>
          <w:trHeight w:val="495"/>
        </w:trPr>
        <w:tc>
          <w:tcPr>
            <w:tcW w:w="7088" w:type="dxa"/>
            <w:tcBorders>
              <w:top w:val="single" w:sz="6" w:space="0" w:color="auto"/>
              <w:left w:val="single" w:sz="6" w:space="0" w:color="auto"/>
              <w:bottom w:val="single" w:sz="6" w:space="0" w:color="auto"/>
              <w:right w:val="single" w:sz="4" w:space="0" w:color="auto"/>
            </w:tcBorders>
          </w:tcPr>
          <w:p w:rsidR="00D57724" w:rsidRPr="002C6979" w:rsidRDefault="00D57724" w:rsidP="00D57724">
            <w:pPr>
              <w:widowControl/>
              <w:ind w:left="33"/>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Групові заняття з іноземної мови (англійська)</w:t>
            </w:r>
          </w:p>
        </w:tc>
        <w:tc>
          <w:tcPr>
            <w:tcW w:w="2546" w:type="dxa"/>
            <w:tcBorders>
              <w:top w:val="single" w:sz="6" w:space="0" w:color="auto"/>
              <w:left w:val="single" w:sz="4" w:space="0" w:color="auto"/>
              <w:bottom w:val="single" w:sz="6" w:space="0" w:color="auto"/>
              <w:right w:val="single" w:sz="6" w:space="0" w:color="auto"/>
            </w:tcBorders>
          </w:tcPr>
          <w:p w:rsidR="00D57724" w:rsidRPr="002C6979" w:rsidRDefault="00D57724" w:rsidP="00D57724">
            <w:pPr>
              <w:widowControl/>
              <w:ind w:left="-108"/>
              <w:jc w:val="center"/>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1</w:t>
            </w:r>
          </w:p>
        </w:tc>
      </w:tr>
      <w:tr w:rsidR="00D57724" w:rsidRPr="00BF4DE2" w:rsidTr="00D57724">
        <w:trPr>
          <w:cantSplit/>
          <w:trHeight w:val="495"/>
        </w:trPr>
        <w:tc>
          <w:tcPr>
            <w:tcW w:w="7088" w:type="dxa"/>
            <w:tcBorders>
              <w:top w:val="single" w:sz="6" w:space="0" w:color="auto"/>
              <w:left w:val="single" w:sz="6" w:space="0" w:color="auto"/>
              <w:bottom w:val="single" w:sz="6" w:space="0" w:color="auto"/>
              <w:right w:val="single" w:sz="4" w:space="0" w:color="auto"/>
            </w:tcBorders>
          </w:tcPr>
          <w:p w:rsidR="00D57724" w:rsidRPr="002C6979" w:rsidRDefault="00D57724" w:rsidP="00D57724">
            <w:pPr>
              <w:widowControl/>
              <w:ind w:left="33"/>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Спецкурс  «Психологія»</w:t>
            </w:r>
          </w:p>
        </w:tc>
        <w:tc>
          <w:tcPr>
            <w:tcW w:w="2546" w:type="dxa"/>
            <w:tcBorders>
              <w:top w:val="single" w:sz="6" w:space="0" w:color="auto"/>
              <w:left w:val="single" w:sz="4" w:space="0" w:color="auto"/>
              <w:bottom w:val="single" w:sz="6" w:space="0" w:color="auto"/>
              <w:right w:val="single" w:sz="6" w:space="0" w:color="auto"/>
            </w:tcBorders>
          </w:tcPr>
          <w:p w:rsidR="00D57724" w:rsidRPr="002C6979" w:rsidRDefault="00D57724" w:rsidP="00D57724">
            <w:pPr>
              <w:widowControl/>
              <w:ind w:left="-108"/>
              <w:jc w:val="center"/>
              <w:rPr>
                <w:rFonts w:ascii="Times New Roman" w:eastAsia="Calibri" w:hAnsi="Times New Roman" w:cs="Times New Roman"/>
                <w:color w:val="auto"/>
                <w:sz w:val="28"/>
                <w:szCs w:val="28"/>
                <w:lang w:val="uk-UA" w:bidi="ar-SA"/>
              </w:rPr>
            </w:pPr>
            <w:r w:rsidRPr="002C6979">
              <w:rPr>
                <w:rFonts w:ascii="Times New Roman" w:eastAsia="Calibri" w:hAnsi="Times New Roman" w:cs="Times New Roman"/>
                <w:color w:val="auto"/>
                <w:sz w:val="28"/>
                <w:szCs w:val="28"/>
                <w:lang w:val="uk-UA" w:bidi="ar-SA"/>
              </w:rPr>
              <w:t>1</w:t>
            </w:r>
          </w:p>
        </w:tc>
      </w:tr>
      <w:tr w:rsidR="00D57724" w:rsidRPr="00C167B4" w:rsidTr="00D57724">
        <w:trPr>
          <w:cantSplit/>
        </w:trPr>
        <w:tc>
          <w:tcPr>
            <w:tcW w:w="7088" w:type="dxa"/>
            <w:tcBorders>
              <w:top w:val="single" w:sz="6" w:space="0" w:color="auto"/>
              <w:left w:val="single" w:sz="6" w:space="0" w:color="auto"/>
              <w:bottom w:val="single" w:sz="6" w:space="0" w:color="auto"/>
              <w:right w:val="single" w:sz="4"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2546"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D57724" w:rsidRPr="00C167B4" w:rsidTr="00D57724">
        <w:trPr>
          <w:cantSplit/>
        </w:trPr>
        <w:tc>
          <w:tcPr>
            <w:tcW w:w="7088" w:type="dxa"/>
            <w:tcBorders>
              <w:top w:val="single" w:sz="6" w:space="0" w:color="auto"/>
              <w:left w:val="single" w:sz="6" w:space="0" w:color="auto"/>
              <w:bottom w:val="single" w:sz="6" w:space="0" w:color="auto"/>
              <w:right w:val="single" w:sz="4" w:space="0" w:color="auto"/>
            </w:tcBorders>
          </w:tcPr>
          <w:p w:rsidR="00D57724" w:rsidRPr="00C167B4" w:rsidRDefault="00D57724" w:rsidP="00D5772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2546" w:type="dxa"/>
            <w:tcBorders>
              <w:top w:val="single" w:sz="6" w:space="0" w:color="auto"/>
              <w:left w:val="single" w:sz="4" w:space="0" w:color="auto"/>
              <w:bottom w:val="single" w:sz="6" w:space="0" w:color="auto"/>
              <w:right w:val="single" w:sz="6" w:space="0" w:color="auto"/>
            </w:tcBorders>
          </w:tcPr>
          <w:p w:rsidR="00D57724" w:rsidRPr="00C167B4" w:rsidRDefault="00D57724" w:rsidP="00D5772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957D7F" w:rsidRDefault="00957D7F" w:rsidP="00957D7F">
      <w:pPr>
        <w:widowControl/>
        <w:shd w:val="clear" w:color="auto" w:fill="FFFFFF"/>
        <w:rPr>
          <w:rFonts w:ascii="Times New Roman" w:eastAsia="Calibri" w:hAnsi="Times New Roman" w:cs="Times New Roman"/>
          <w:color w:val="auto"/>
          <w:lang w:val="uk-UA" w:bidi="ar-SA"/>
        </w:rPr>
      </w:pPr>
    </w:p>
    <w:p w:rsidR="00D57724" w:rsidRDefault="00D57724" w:rsidP="00957D7F">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Додаток 3 </w:t>
      </w:r>
    </w:p>
    <w:p w:rsidR="00B962D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навчального плану  </w:t>
      </w:r>
    </w:p>
    <w:p w:rsidR="00D57724" w:rsidRPr="00957D7F" w:rsidRDefault="00524E82" w:rsidP="00957D7F">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Ольгівського наукового ліцею-інтернату</w:t>
      </w:r>
    </w:p>
    <w:p w:rsidR="00D57724" w:rsidRDefault="00D57724" w:rsidP="00D5772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комунального закладу</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«Ольгівський науковий ліцей-інтернат»</w:t>
      </w:r>
    </w:p>
    <w:p w:rsidR="00524E82" w:rsidRDefault="00524E82" w:rsidP="00524E82">
      <w:pPr>
        <w:widowControl/>
        <w:ind w:right="-57"/>
        <w:jc w:val="center"/>
        <w:rPr>
          <w:rFonts w:ascii="Times New Roman" w:hAnsi="Times New Roman" w:cs="Times New Roman"/>
          <w:b/>
          <w:i/>
          <w:caps/>
          <w:sz w:val="28"/>
          <w:szCs w:val="28"/>
          <w:lang w:val="uk-UA"/>
        </w:rPr>
      </w:pPr>
      <w:r>
        <w:rPr>
          <w:rFonts w:ascii="Times New Roman" w:hAnsi="Times New Roman" w:cs="Times New Roman"/>
          <w:b/>
          <w:i/>
          <w:sz w:val="28"/>
          <w:szCs w:val="28"/>
          <w:lang w:val="uk-UA"/>
        </w:rPr>
        <w:t xml:space="preserve"> Херсонської обласної ради</w:t>
      </w:r>
      <w:r>
        <w:rPr>
          <w:rFonts w:ascii="Times New Roman" w:hAnsi="Times New Roman" w:cs="Times New Roman"/>
          <w:b/>
          <w:i/>
          <w:caps/>
          <w:sz w:val="28"/>
          <w:szCs w:val="28"/>
          <w:lang w:val="uk-UA"/>
        </w:rPr>
        <w:t xml:space="preserve"> </w:t>
      </w:r>
    </w:p>
    <w:p w:rsidR="00D57724" w:rsidRDefault="00D57724" w:rsidP="00524E82">
      <w:pPr>
        <w:widowControl/>
        <w:ind w:right="-5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ІІІ ступінь (11 клас)</w:t>
      </w:r>
    </w:p>
    <w:p w:rsidR="00D57724" w:rsidRDefault="00D57724" w:rsidP="00D57724">
      <w:pPr>
        <w:widowControl/>
        <w:ind w:right="-5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Філологічний напрям</w:t>
      </w:r>
    </w:p>
    <w:p w:rsidR="00D57724" w:rsidRPr="00523D1A" w:rsidRDefault="00D57724" w:rsidP="00D57724">
      <w:pPr>
        <w:widowControl/>
        <w:ind w:right="-57"/>
        <w:jc w:val="center"/>
        <w:rPr>
          <w:rFonts w:ascii="Times New Roman" w:eastAsia="Calibri" w:hAnsi="Times New Roman" w:cs="Times New Roman"/>
          <w:b/>
          <w:bCs/>
          <w:color w:val="auto"/>
          <w:sz w:val="28"/>
          <w:szCs w:val="28"/>
          <w:lang w:val="uk-UA" w:bidi="ar-SA"/>
        </w:rPr>
      </w:pPr>
      <w:r>
        <w:rPr>
          <w:rFonts w:ascii="Times New Roman" w:hAnsi="Times New Roman"/>
          <w:bCs/>
          <w:i/>
          <w:sz w:val="28"/>
          <w:szCs w:val="28"/>
          <w:lang w:val="uk-UA"/>
        </w:rPr>
        <w:t>таблиця 9</w:t>
      </w:r>
      <w:r w:rsidRPr="00344CCC">
        <w:rPr>
          <w:rFonts w:ascii="Times New Roman" w:hAnsi="Times New Roman"/>
          <w:bCs/>
          <w:i/>
          <w:sz w:val="28"/>
          <w:szCs w:val="28"/>
          <w:lang w:val="uk-UA"/>
        </w:rPr>
        <w:t xml:space="preserve"> до наказу МОН України від 20.04.2018 №40</w:t>
      </w:r>
      <w:r>
        <w:rPr>
          <w:rFonts w:ascii="Times New Roman" w:hAnsi="Times New Roman"/>
          <w:bCs/>
          <w:i/>
          <w:sz w:val="28"/>
          <w:szCs w:val="28"/>
          <w:lang w:val="uk-UA"/>
        </w:rPr>
        <w:t>6</w:t>
      </w: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697"/>
        <w:gridCol w:w="2864"/>
      </w:tblGrid>
      <w:tr w:rsidR="00D57724" w:rsidRPr="00957D7F" w:rsidTr="00D57724">
        <w:trPr>
          <w:trHeight w:val="654"/>
        </w:trPr>
        <w:tc>
          <w:tcPr>
            <w:tcW w:w="6673" w:type="dxa"/>
            <w:gridSpan w:val="2"/>
            <w:vMerge w:val="restart"/>
          </w:tcPr>
          <w:p w:rsidR="00D57724" w:rsidRPr="003D5780" w:rsidRDefault="00D57724" w:rsidP="00D57724">
            <w:pPr>
              <w:jc w:val="center"/>
              <w:rPr>
                <w:rFonts w:ascii="Times New Roman" w:hAnsi="Times New Roman" w:cs="Times New Roman"/>
                <w:sz w:val="28"/>
                <w:szCs w:val="28"/>
              </w:rPr>
            </w:pPr>
            <w:proofErr w:type="spellStart"/>
            <w:r w:rsidRPr="003D5780">
              <w:rPr>
                <w:rFonts w:ascii="Times New Roman" w:hAnsi="Times New Roman" w:cs="Times New Roman"/>
                <w:sz w:val="28"/>
                <w:szCs w:val="28"/>
              </w:rPr>
              <w:t>Навчальні</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предмети</w:t>
            </w:r>
            <w:proofErr w:type="spellEnd"/>
          </w:p>
        </w:tc>
        <w:tc>
          <w:tcPr>
            <w:tcW w:w="2864" w:type="dxa"/>
          </w:tcPr>
          <w:p w:rsidR="00D57724" w:rsidRPr="003D5780" w:rsidRDefault="00D57724" w:rsidP="00D57724">
            <w:pPr>
              <w:jc w:val="cente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Кількість</w:t>
            </w:r>
            <w:proofErr w:type="spellEnd"/>
            <w:r w:rsidRPr="003D5780">
              <w:rPr>
                <w:rFonts w:ascii="Times New Roman" w:hAnsi="Times New Roman" w:cs="Times New Roman"/>
                <w:sz w:val="28"/>
                <w:szCs w:val="28"/>
                <w:lang w:val="ru-RU"/>
              </w:rPr>
              <w:t xml:space="preserve"> годин на </w:t>
            </w:r>
            <w:proofErr w:type="spellStart"/>
            <w:r w:rsidRPr="003D5780">
              <w:rPr>
                <w:rFonts w:ascii="Times New Roman" w:hAnsi="Times New Roman" w:cs="Times New Roman"/>
                <w:sz w:val="28"/>
                <w:szCs w:val="28"/>
                <w:lang w:val="ru-RU"/>
              </w:rPr>
              <w:t>тиждень</w:t>
            </w:r>
            <w:proofErr w:type="spellEnd"/>
            <w:r w:rsidRPr="003D5780">
              <w:rPr>
                <w:rFonts w:ascii="Times New Roman" w:hAnsi="Times New Roman" w:cs="Times New Roman"/>
                <w:sz w:val="28"/>
                <w:szCs w:val="28"/>
                <w:lang w:val="ru-RU"/>
              </w:rPr>
              <w:t xml:space="preserve"> у </w:t>
            </w:r>
            <w:proofErr w:type="spellStart"/>
            <w:r w:rsidRPr="003D5780">
              <w:rPr>
                <w:rFonts w:ascii="Times New Roman" w:hAnsi="Times New Roman" w:cs="Times New Roman"/>
                <w:sz w:val="28"/>
                <w:szCs w:val="28"/>
                <w:lang w:val="ru-RU"/>
              </w:rPr>
              <w:t>класах</w:t>
            </w:r>
            <w:proofErr w:type="spellEnd"/>
            <w:r w:rsidRPr="003D5780">
              <w:rPr>
                <w:rFonts w:ascii="Times New Roman" w:hAnsi="Times New Roman" w:cs="Times New Roman"/>
                <w:sz w:val="28"/>
                <w:szCs w:val="28"/>
                <w:lang w:val="ru-RU"/>
              </w:rPr>
              <w:t xml:space="preserve"> </w:t>
            </w:r>
          </w:p>
        </w:tc>
      </w:tr>
      <w:tr w:rsidR="00D57724" w:rsidRPr="003D5780" w:rsidTr="00D57724">
        <w:trPr>
          <w:trHeight w:val="654"/>
        </w:trPr>
        <w:tc>
          <w:tcPr>
            <w:tcW w:w="6673" w:type="dxa"/>
            <w:gridSpan w:val="2"/>
            <w:vMerge/>
          </w:tcPr>
          <w:p w:rsidR="00D57724" w:rsidRPr="003D5780" w:rsidRDefault="00D57724" w:rsidP="00D57724">
            <w:pPr>
              <w:jc w:val="center"/>
              <w:rPr>
                <w:rFonts w:ascii="Times New Roman" w:hAnsi="Times New Roman" w:cs="Times New Roman"/>
                <w:sz w:val="28"/>
                <w:szCs w:val="28"/>
                <w:lang w:val="ru-RU"/>
              </w:rPr>
            </w:pPr>
          </w:p>
        </w:tc>
        <w:tc>
          <w:tcPr>
            <w:tcW w:w="2864" w:type="dxa"/>
          </w:tcPr>
          <w:p w:rsidR="00D57724" w:rsidRPr="003D5780" w:rsidRDefault="00D57724" w:rsidP="00D57724">
            <w:pPr>
              <w:jc w:val="cente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Української</w:t>
            </w:r>
            <w:proofErr w:type="spellEnd"/>
            <w:r w:rsidRPr="003D5780">
              <w:rPr>
                <w:rFonts w:ascii="Times New Roman" w:hAnsi="Times New Roman" w:cs="Times New Roman"/>
                <w:sz w:val="28"/>
                <w:szCs w:val="28"/>
                <w:lang w:val="ru-RU"/>
              </w:rPr>
              <w:t xml:space="preserve"> </w:t>
            </w:r>
            <w:proofErr w:type="spellStart"/>
            <w:r w:rsidRPr="003D5780">
              <w:rPr>
                <w:rFonts w:ascii="Times New Roman" w:hAnsi="Times New Roman" w:cs="Times New Roman"/>
                <w:sz w:val="28"/>
                <w:szCs w:val="28"/>
                <w:lang w:val="ru-RU"/>
              </w:rPr>
              <w:t>філології</w:t>
            </w:r>
            <w:proofErr w:type="spellEnd"/>
            <w:r w:rsidRPr="003D5780">
              <w:rPr>
                <w:rFonts w:ascii="Times New Roman" w:hAnsi="Times New Roman" w:cs="Times New Roman"/>
                <w:sz w:val="28"/>
                <w:szCs w:val="28"/>
                <w:lang w:val="ru-RU"/>
              </w:rPr>
              <w:t xml:space="preserve"> </w:t>
            </w:r>
            <w:proofErr w:type="spellStart"/>
            <w:proofErr w:type="gramStart"/>
            <w:r w:rsidRPr="003D5780">
              <w:rPr>
                <w:rFonts w:ascii="Times New Roman" w:hAnsi="Times New Roman" w:cs="Times New Roman"/>
                <w:sz w:val="28"/>
                <w:szCs w:val="28"/>
                <w:lang w:val="ru-RU"/>
              </w:rPr>
              <w:t>проф</w:t>
            </w:r>
            <w:proofErr w:type="gramEnd"/>
            <w:r w:rsidRPr="003D5780">
              <w:rPr>
                <w:rFonts w:ascii="Times New Roman" w:hAnsi="Times New Roman" w:cs="Times New Roman"/>
                <w:sz w:val="28"/>
                <w:szCs w:val="28"/>
                <w:lang w:val="ru-RU"/>
              </w:rPr>
              <w:t>іль</w:t>
            </w:r>
            <w:proofErr w:type="spellEnd"/>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Українська</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мова</w:t>
            </w:r>
            <w:proofErr w:type="spellEnd"/>
          </w:p>
        </w:tc>
        <w:tc>
          <w:tcPr>
            <w:tcW w:w="2864" w:type="dxa"/>
          </w:tcPr>
          <w:p w:rsidR="00D57724" w:rsidRPr="00BD449B" w:rsidRDefault="00D57724" w:rsidP="00D5772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Українська</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література</w:t>
            </w:r>
            <w:proofErr w:type="spellEnd"/>
          </w:p>
        </w:tc>
        <w:tc>
          <w:tcPr>
            <w:tcW w:w="2864" w:type="dxa"/>
          </w:tcPr>
          <w:p w:rsidR="00D57724" w:rsidRPr="00BD449B" w:rsidRDefault="00D57724" w:rsidP="00D5772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Іноземна</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мова</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3</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Зарубіжна</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література</w:t>
            </w:r>
            <w:proofErr w:type="spellEnd"/>
          </w:p>
        </w:tc>
        <w:tc>
          <w:tcPr>
            <w:tcW w:w="2864" w:type="dxa"/>
          </w:tcPr>
          <w:p w:rsidR="00D57724" w:rsidRPr="00BD449B" w:rsidRDefault="00D57724" w:rsidP="00D5772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Історія</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України</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Всесвітня</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історія</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w:t>
            </w:r>
          </w:p>
        </w:tc>
      </w:tr>
      <w:tr w:rsidR="00D57724" w:rsidRPr="00957D7F" w:rsidTr="00D57724">
        <w:tc>
          <w:tcPr>
            <w:tcW w:w="6673" w:type="dxa"/>
            <w:gridSpan w:val="2"/>
            <w:vMerge w:val="restart"/>
          </w:tcPr>
          <w:p w:rsidR="00D57724" w:rsidRPr="003D5780" w:rsidRDefault="00D57724" w:rsidP="00D57724">
            <w:pP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Громадянська</w:t>
            </w:r>
            <w:proofErr w:type="spellEnd"/>
            <w:r w:rsidRPr="003D5780">
              <w:rPr>
                <w:rFonts w:ascii="Times New Roman" w:hAnsi="Times New Roman" w:cs="Times New Roman"/>
                <w:sz w:val="28"/>
                <w:szCs w:val="28"/>
                <w:lang w:val="ru-RU"/>
              </w:rPr>
              <w:t xml:space="preserve"> </w:t>
            </w:r>
            <w:proofErr w:type="spellStart"/>
            <w:r w:rsidRPr="003D5780">
              <w:rPr>
                <w:rFonts w:ascii="Times New Roman" w:hAnsi="Times New Roman" w:cs="Times New Roman"/>
                <w:sz w:val="28"/>
                <w:szCs w:val="28"/>
                <w:lang w:val="ru-RU"/>
              </w:rPr>
              <w:t>освіта</w:t>
            </w:r>
            <w:proofErr w:type="spellEnd"/>
            <w:r w:rsidRPr="003D5780">
              <w:rPr>
                <w:rFonts w:ascii="Times New Roman" w:hAnsi="Times New Roman" w:cs="Times New Roman"/>
                <w:sz w:val="28"/>
                <w:szCs w:val="28"/>
                <w:lang w:val="ru-RU"/>
              </w:rPr>
              <w:t xml:space="preserve">: </w:t>
            </w:r>
          </w:p>
          <w:p w:rsidR="00D57724" w:rsidRPr="003D5780" w:rsidRDefault="00D57724" w:rsidP="00D57724">
            <w:pP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економіка</w:t>
            </w:r>
            <w:proofErr w:type="spellEnd"/>
          </w:p>
          <w:p w:rsidR="00D57724" w:rsidRPr="003D5780" w:rsidRDefault="00D57724" w:rsidP="00D57724">
            <w:pP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людина</w:t>
            </w:r>
            <w:proofErr w:type="spellEnd"/>
            <w:r w:rsidRPr="003D5780">
              <w:rPr>
                <w:rFonts w:ascii="Times New Roman" w:hAnsi="Times New Roman" w:cs="Times New Roman"/>
                <w:sz w:val="28"/>
                <w:szCs w:val="28"/>
                <w:lang w:val="ru-RU"/>
              </w:rPr>
              <w:t xml:space="preserve"> і </w:t>
            </w:r>
            <w:proofErr w:type="spellStart"/>
            <w:proofErr w:type="gramStart"/>
            <w:r w:rsidRPr="003D5780">
              <w:rPr>
                <w:rFonts w:ascii="Times New Roman" w:hAnsi="Times New Roman" w:cs="Times New Roman"/>
                <w:sz w:val="28"/>
                <w:szCs w:val="28"/>
                <w:lang w:val="ru-RU"/>
              </w:rPr>
              <w:t>св</w:t>
            </w:r>
            <w:proofErr w:type="gramEnd"/>
            <w:r w:rsidRPr="003D5780">
              <w:rPr>
                <w:rFonts w:ascii="Times New Roman" w:hAnsi="Times New Roman" w:cs="Times New Roman"/>
                <w:sz w:val="28"/>
                <w:szCs w:val="28"/>
                <w:lang w:val="ru-RU"/>
              </w:rPr>
              <w:t>іт</w:t>
            </w:r>
            <w:proofErr w:type="spellEnd"/>
          </w:p>
        </w:tc>
        <w:tc>
          <w:tcPr>
            <w:tcW w:w="2864" w:type="dxa"/>
          </w:tcPr>
          <w:p w:rsidR="00D57724" w:rsidRPr="003D5780" w:rsidRDefault="00D57724" w:rsidP="00D57724">
            <w:pPr>
              <w:jc w:val="center"/>
              <w:rPr>
                <w:rFonts w:ascii="Times New Roman" w:hAnsi="Times New Roman" w:cs="Times New Roman"/>
                <w:sz w:val="28"/>
                <w:szCs w:val="28"/>
                <w:lang w:val="ru-RU"/>
              </w:rPr>
            </w:pPr>
          </w:p>
        </w:tc>
      </w:tr>
      <w:tr w:rsidR="00D57724" w:rsidRPr="003D5780" w:rsidTr="00D57724">
        <w:tc>
          <w:tcPr>
            <w:tcW w:w="6673" w:type="dxa"/>
            <w:gridSpan w:val="2"/>
            <w:vMerge/>
          </w:tcPr>
          <w:p w:rsidR="00D57724" w:rsidRPr="00957D7F" w:rsidRDefault="00D57724" w:rsidP="00D57724">
            <w:pPr>
              <w:rPr>
                <w:rFonts w:ascii="Times New Roman" w:hAnsi="Times New Roman" w:cs="Times New Roman"/>
                <w:sz w:val="28"/>
                <w:szCs w:val="28"/>
                <w:lang w:val="ru-RU"/>
              </w:rPr>
            </w:pPr>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w:t>
            </w:r>
          </w:p>
        </w:tc>
      </w:tr>
      <w:tr w:rsidR="00D57724" w:rsidRPr="003D5780" w:rsidTr="00D57724">
        <w:tc>
          <w:tcPr>
            <w:tcW w:w="6673" w:type="dxa"/>
            <w:gridSpan w:val="2"/>
            <w:vMerge/>
          </w:tcPr>
          <w:p w:rsidR="00D57724" w:rsidRPr="003D5780" w:rsidRDefault="00D57724" w:rsidP="00D57724">
            <w:pPr>
              <w:rPr>
                <w:rFonts w:ascii="Times New Roman" w:hAnsi="Times New Roman" w:cs="Times New Roman"/>
                <w:sz w:val="28"/>
                <w:szCs w:val="28"/>
              </w:rPr>
            </w:pPr>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Художня</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культура</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Математика</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3</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Астрономія</w:t>
            </w:r>
            <w:proofErr w:type="spellEnd"/>
            <w:r w:rsidRPr="003D5780">
              <w:rPr>
                <w:rFonts w:ascii="Times New Roman" w:hAnsi="Times New Roman" w:cs="Times New Roman"/>
                <w:sz w:val="28"/>
                <w:szCs w:val="28"/>
              </w:rPr>
              <w:t xml:space="preserve"> </w:t>
            </w:r>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Біологія</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Фізика</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2</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Хімія</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Екологія</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Технології</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Інформатика</w:t>
            </w:r>
            <w:proofErr w:type="spellEnd"/>
          </w:p>
        </w:tc>
        <w:tc>
          <w:tcPr>
            <w:tcW w:w="2864" w:type="dxa"/>
          </w:tcPr>
          <w:p w:rsidR="00D57724" w:rsidRPr="00BD449B" w:rsidRDefault="00D57724" w:rsidP="00D57724">
            <w:pPr>
              <w:jc w:val="center"/>
              <w:rPr>
                <w:rFonts w:ascii="Times New Roman" w:hAnsi="Times New Roman" w:cs="Times New Roman"/>
                <w:sz w:val="28"/>
                <w:szCs w:val="28"/>
                <w:lang w:val="uk-UA"/>
              </w:rPr>
            </w:pPr>
            <w:r w:rsidRPr="003D5780">
              <w:rPr>
                <w:rFonts w:ascii="Times New Roman" w:hAnsi="Times New Roman" w:cs="Times New Roman"/>
                <w:sz w:val="28"/>
                <w:szCs w:val="28"/>
              </w:rPr>
              <w:t>1</w:t>
            </w:r>
            <w:r>
              <w:rPr>
                <w:rFonts w:ascii="Times New Roman" w:hAnsi="Times New Roman" w:cs="Times New Roman"/>
                <w:sz w:val="28"/>
                <w:szCs w:val="28"/>
                <w:lang w:val="uk-UA"/>
              </w:rPr>
              <w:t>+1</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Фізична</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культура</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2</w:t>
            </w:r>
          </w:p>
        </w:tc>
      </w:tr>
      <w:tr w:rsidR="00D57724" w:rsidRPr="003D5780" w:rsidTr="00D57724">
        <w:tc>
          <w:tcPr>
            <w:tcW w:w="6673" w:type="dxa"/>
            <w:gridSpan w:val="2"/>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Захист</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Вітчизни</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1,5</w:t>
            </w:r>
          </w:p>
        </w:tc>
      </w:tr>
      <w:tr w:rsidR="00D57724" w:rsidRPr="003D5780" w:rsidTr="00D57724">
        <w:tc>
          <w:tcPr>
            <w:tcW w:w="6673" w:type="dxa"/>
            <w:gridSpan w:val="2"/>
          </w:tcPr>
          <w:p w:rsidR="00D57724" w:rsidRPr="003D5780" w:rsidRDefault="00D57724" w:rsidP="00D57724">
            <w:pPr>
              <w:rPr>
                <w:rFonts w:ascii="Times New Roman" w:hAnsi="Times New Roman" w:cs="Times New Roman"/>
                <w:b/>
                <w:i/>
                <w:sz w:val="28"/>
                <w:szCs w:val="28"/>
              </w:rPr>
            </w:pPr>
            <w:r w:rsidRPr="003D5780">
              <w:rPr>
                <w:rFonts w:ascii="Times New Roman" w:hAnsi="Times New Roman" w:cs="Times New Roman"/>
                <w:b/>
                <w:i/>
                <w:sz w:val="28"/>
                <w:szCs w:val="28"/>
              </w:rPr>
              <w:t>РАЗОМ</w:t>
            </w:r>
          </w:p>
        </w:tc>
        <w:tc>
          <w:tcPr>
            <w:tcW w:w="2864" w:type="dxa"/>
          </w:tcPr>
          <w:p w:rsidR="00D57724" w:rsidRPr="000D59FE" w:rsidRDefault="00D57724" w:rsidP="00D57724">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32,5+1</w:t>
            </w:r>
          </w:p>
        </w:tc>
      </w:tr>
      <w:tr w:rsidR="00D57724" w:rsidRPr="003D5780" w:rsidTr="00D57724">
        <w:tc>
          <w:tcPr>
            <w:tcW w:w="1976" w:type="dxa"/>
            <w:vMerge w:val="restart"/>
          </w:tcPr>
          <w:p w:rsidR="00D57724" w:rsidRPr="003D5780" w:rsidRDefault="00D57724" w:rsidP="00D57724">
            <w:pPr>
              <w:rPr>
                <w:rFonts w:ascii="Times New Roman" w:hAnsi="Times New Roman" w:cs="Times New Roman"/>
                <w:sz w:val="28"/>
                <w:szCs w:val="28"/>
                <w:lang w:val="ru-RU"/>
              </w:rPr>
            </w:pPr>
            <w:proofErr w:type="spellStart"/>
            <w:r w:rsidRPr="003D5780">
              <w:rPr>
                <w:rFonts w:ascii="Times New Roman" w:hAnsi="Times New Roman" w:cs="Times New Roman"/>
                <w:sz w:val="28"/>
                <w:szCs w:val="28"/>
                <w:lang w:val="ru-RU"/>
              </w:rPr>
              <w:t>Факультативи</w:t>
            </w:r>
            <w:proofErr w:type="spellEnd"/>
            <w:r w:rsidRPr="003D5780">
              <w:rPr>
                <w:rFonts w:ascii="Times New Roman" w:hAnsi="Times New Roman" w:cs="Times New Roman"/>
                <w:sz w:val="28"/>
                <w:szCs w:val="28"/>
                <w:lang w:val="ru-RU"/>
              </w:rPr>
              <w:t xml:space="preserve">, </w:t>
            </w:r>
            <w:proofErr w:type="spellStart"/>
            <w:r w:rsidRPr="003D5780">
              <w:rPr>
                <w:rFonts w:ascii="Times New Roman" w:hAnsi="Times New Roman" w:cs="Times New Roman"/>
                <w:sz w:val="28"/>
                <w:szCs w:val="28"/>
                <w:lang w:val="ru-RU"/>
              </w:rPr>
              <w:t>індивідуальні</w:t>
            </w:r>
            <w:proofErr w:type="spellEnd"/>
            <w:r w:rsidRPr="003D5780">
              <w:rPr>
                <w:rFonts w:ascii="Times New Roman" w:hAnsi="Times New Roman" w:cs="Times New Roman"/>
                <w:sz w:val="28"/>
                <w:szCs w:val="28"/>
                <w:lang w:val="ru-RU"/>
              </w:rPr>
              <w:t xml:space="preserve"> та </w:t>
            </w:r>
            <w:proofErr w:type="spellStart"/>
            <w:r w:rsidRPr="003D5780">
              <w:rPr>
                <w:rFonts w:ascii="Times New Roman" w:hAnsi="Times New Roman" w:cs="Times New Roman"/>
                <w:sz w:val="28"/>
                <w:szCs w:val="28"/>
                <w:lang w:val="ru-RU"/>
              </w:rPr>
              <w:t>групові</w:t>
            </w:r>
            <w:proofErr w:type="spellEnd"/>
            <w:r w:rsidRPr="003D5780">
              <w:rPr>
                <w:rFonts w:ascii="Times New Roman" w:hAnsi="Times New Roman" w:cs="Times New Roman"/>
                <w:sz w:val="28"/>
                <w:szCs w:val="28"/>
                <w:lang w:val="ru-RU"/>
              </w:rPr>
              <w:t xml:space="preserve"> </w:t>
            </w:r>
            <w:proofErr w:type="spellStart"/>
            <w:r w:rsidRPr="003D5780">
              <w:rPr>
                <w:rFonts w:ascii="Times New Roman" w:hAnsi="Times New Roman" w:cs="Times New Roman"/>
                <w:sz w:val="28"/>
                <w:szCs w:val="28"/>
                <w:lang w:val="ru-RU"/>
              </w:rPr>
              <w:t>заняття</w:t>
            </w:r>
            <w:proofErr w:type="spellEnd"/>
          </w:p>
        </w:tc>
        <w:tc>
          <w:tcPr>
            <w:tcW w:w="4697" w:type="dxa"/>
          </w:tcPr>
          <w:p w:rsidR="00D57724" w:rsidRPr="003D5780" w:rsidRDefault="00D57724" w:rsidP="00D57724">
            <w:pPr>
              <w:rPr>
                <w:rFonts w:ascii="Times New Roman" w:hAnsi="Times New Roman" w:cs="Times New Roman"/>
                <w:sz w:val="28"/>
                <w:szCs w:val="28"/>
              </w:rPr>
            </w:pPr>
            <w:proofErr w:type="spellStart"/>
            <w:r w:rsidRPr="003D5780">
              <w:rPr>
                <w:rFonts w:ascii="Times New Roman" w:hAnsi="Times New Roman" w:cs="Times New Roman"/>
                <w:sz w:val="28"/>
                <w:szCs w:val="28"/>
              </w:rPr>
              <w:t>Орфографічний</w:t>
            </w:r>
            <w:proofErr w:type="spellEnd"/>
            <w:r w:rsidRPr="003D5780">
              <w:rPr>
                <w:rFonts w:ascii="Times New Roman" w:hAnsi="Times New Roman" w:cs="Times New Roman"/>
                <w:sz w:val="28"/>
                <w:szCs w:val="28"/>
              </w:rPr>
              <w:t xml:space="preserve"> </w:t>
            </w:r>
            <w:proofErr w:type="spellStart"/>
            <w:r w:rsidRPr="003D5780">
              <w:rPr>
                <w:rFonts w:ascii="Times New Roman" w:hAnsi="Times New Roman" w:cs="Times New Roman"/>
                <w:sz w:val="28"/>
                <w:szCs w:val="28"/>
              </w:rPr>
              <w:t>практикум</w:t>
            </w:r>
            <w:proofErr w:type="spellEnd"/>
          </w:p>
        </w:tc>
        <w:tc>
          <w:tcPr>
            <w:tcW w:w="2864" w:type="dxa"/>
            <w:shd w:val="clear" w:color="auto" w:fill="auto"/>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1976" w:type="dxa"/>
            <w:vMerge/>
          </w:tcPr>
          <w:p w:rsidR="00D57724" w:rsidRPr="003D5780" w:rsidRDefault="00D57724" w:rsidP="00D57724">
            <w:pPr>
              <w:rPr>
                <w:rFonts w:ascii="Times New Roman" w:hAnsi="Times New Roman" w:cs="Times New Roman"/>
                <w:sz w:val="28"/>
                <w:szCs w:val="28"/>
              </w:rPr>
            </w:pPr>
          </w:p>
        </w:tc>
        <w:tc>
          <w:tcPr>
            <w:tcW w:w="4697" w:type="dxa"/>
          </w:tcPr>
          <w:p w:rsidR="00D57724" w:rsidRPr="003D5780" w:rsidRDefault="00D57724" w:rsidP="00D57724">
            <w:pPr>
              <w:rPr>
                <w:rFonts w:ascii="Times New Roman" w:hAnsi="Times New Roman" w:cs="Times New Roman"/>
                <w:sz w:val="28"/>
                <w:szCs w:val="28"/>
                <w:lang w:val="ru-RU"/>
              </w:rPr>
            </w:pPr>
            <w:r w:rsidRPr="003D5780">
              <w:rPr>
                <w:rFonts w:ascii="Times New Roman" w:hAnsi="Times New Roman" w:cs="Times New Roman"/>
                <w:sz w:val="28"/>
                <w:szCs w:val="28"/>
                <w:lang w:val="ru-RU"/>
              </w:rPr>
              <w:t xml:space="preserve">Практикум </w:t>
            </w:r>
            <w:proofErr w:type="spellStart"/>
            <w:r w:rsidRPr="003D5780">
              <w:rPr>
                <w:rFonts w:ascii="Times New Roman" w:hAnsi="Times New Roman" w:cs="Times New Roman"/>
                <w:sz w:val="28"/>
                <w:szCs w:val="28"/>
                <w:lang w:val="ru-RU"/>
              </w:rPr>
              <w:t>із</w:t>
            </w:r>
            <w:proofErr w:type="spellEnd"/>
            <w:r w:rsidRPr="003D5780">
              <w:rPr>
                <w:rFonts w:ascii="Times New Roman" w:hAnsi="Times New Roman" w:cs="Times New Roman"/>
                <w:sz w:val="28"/>
                <w:szCs w:val="28"/>
                <w:lang w:val="ru-RU"/>
              </w:rPr>
              <w:t xml:space="preserve"> синтаксису </w:t>
            </w:r>
            <w:proofErr w:type="spellStart"/>
            <w:r w:rsidRPr="003D5780">
              <w:rPr>
                <w:rFonts w:ascii="Times New Roman" w:hAnsi="Times New Roman" w:cs="Times New Roman"/>
                <w:sz w:val="28"/>
                <w:szCs w:val="28"/>
                <w:lang w:val="ru-RU"/>
              </w:rPr>
              <w:t>української</w:t>
            </w:r>
            <w:proofErr w:type="spellEnd"/>
            <w:r w:rsidRPr="003D5780">
              <w:rPr>
                <w:rFonts w:ascii="Times New Roman" w:hAnsi="Times New Roman" w:cs="Times New Roman"/>
                <w:sz w:val="28"/>
                <w:szCs w:val="28"/>
                <w:lang w:val="ru-RU"/>
              </w:rPr>
              <w:t xml:space="preserve"> </w:t>
            </w:r>
            <w:proofErr w:type="spellStart"/>
            <w:r w:rsidRPr="003D5780">
              <w:rPr>
                <w:rFonts w:ascii="Times New Roman" w:hAnsi="Times New Roman" w:cs="Times New Roman"/>
                <w:sz w:val="28"/>
                <w:szCs w:val="28"/>
                <w:lang w:val="ru-RU"/>
              </w:rPr>
              <w:t>мови</w:t>
            </w:r>
            <w:proofErr w:type="spellEnd"/>
          </w:p>
        </w:tc>
        <w:tc>
          <w:tcPr>
            <w:tcW w:w="2864" w:type="dxa"/>
            <w:shd w:val="clear" w:color="auto" w:fill="auto"/>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0,5</w:t>
            </w:r>
          </w:p>
        </w:tc>
      </w:tr>
      <w:tr w:rsidR="00D57724" w:rsidRPr="003D5780" w:rsidTr="00D57724">
        <w:tc>
          <w:tcPr>
            <w:tcW w:w="1976" w:type="dxa"/>
            <w:vMerge/>
          </w:tcPr>
          <w:p w:rsidR="00D57724" w:rsidRPr="003D5780" w:rsidRDefault="00D57724" w:rsidP="00D57724">
            <w:pPr>
              <w:rPr>
                <w:rFonts w:ascii="Times New Roman" w:hAnsi="Times New Roman" w:cs="Times New Roman"/>
                <w:sz w:val="28"/>
                <w:szCs w:val="28"/>
              </w:rPr>
            </w:pPr>
          </w:p>
        </w:tc>
        <w:tc>
          <w:tcPr>
            <w:tcW w:w="4697" w:type="dxa"/>
          </w:tcPr>
          <w:p w:rsidR="00D57724" w:rsidRPr="003D5780" w:rsidRDefault="00D57724" w:rsidP="00D5772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Іноземна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англ</w:t>
            </w:r>
            <w:proofErr w:type="gramEnd"/>
            <w:r>
              <w:rPr>
                <w:rFonts w:ascii="Times New Roman" w:hAnsi="Times New Roman" w:cs="Times New Roman"/>
                <w:sz w:val="28"/>
                <w:szCs w:val="28"/>
                <w:lang w:val="ru-RU"/>
              </w:rPr>
              <w:t>ійська</w:t>
            </w:r>
            <w:proofErr w:type="spellEnd"/>
            <w:r>
              <w:rPr>
                <w:rFonts w:ascii="Times New Roman" w:hAnsi="Times New Roman" w:cs="Times New Roman"/>
                <w:sz w:val="28"/>
                <w:szCs w:val="28"/>
                <w:lang w:val="ru-RU"/>
              </w:rPr>
              <w:t>)</w:t>
            </w:r>
          </w:p>
        </w:tc>
        <w:tc>
          <w:tcPr>
            <w:tcW w:w="2864" w:type="dxa"/>
            <w:shd w:val="clear" w:color="auto" w:fill="auto"/>
          </w:tcPr>
          <w:p w:rsidR="00D57724" w:rsidRPr="003D5780" w:rsidRDefault="00D57724" w:rsidP="00D577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57724" w:rsidRPr="003D5780" w:rsidTr="00D57724">
        <w:tc>
          <w:tcPr>
            <w:tcW w:w="1976" w:type="dxa"/>
            <w:vMerge/>
          </w:tcPr>
          <w:p w:rsidR="00D57724" w:rsidRPr="003D5780" w:rsidRDefault="00D57724" w:rsidP="00D57724">
            <w:pPr>
              <w:rPr>
                <w:rFonts w:ascii="Times New Roman" w:hAnsi="Times New Roman" w:cs="Times New Roman"/>
                <w:sz w:val="28"/>
                <w:szCs w:val="28"/>
              </w:rPr>
            </w:pPr>
          </w:p>
        </w:tc>
        <w:tc>
          <w:tcPr>
            <w:tcW w:w="4697" w:type="dxa"/>
          </w:tcPr>
          <w:p w:rsidR="00D57724" w:rsidRDefault="00D57724" w:rsidP="00D57724">
            <w:pPr>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іологія</w:t>
            </w:r>
            <w:proofErr w:type="spellEnd"/>
            <w:r>
              <w:rPr>
                <w:rFonts w:ascii="Times New Roman" w:hAnsi="Times New Roman" w:cs="Times New Roman"/>
                <w:sz w:val="28"/>
                <w:szCs w:val="28"/>
                <w:lang w:val="ru-RU"/>
              </w:rPr>
              <w:t xml:space="preserve"> </w:t>
            </w:r>
          </w:p>
        </w:tc>
        <w:tc>
          <w:tcPr>
            <w:tcW w:w="2864" w:type="dxa"/>
            <w:shd w:val="clear" w:color="auto" w:fill="auto"/>
          </w:tcPr>
          <w:p w:rsidR="00D57724" w:rsidRDefault="00D57724" w:rsidP="00D57724">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D57724" w:rsidRPr="003D5780" w:rsidTr="00D57724">
        <w:tc>
          <w:tcPr>
            <w:tcW w:w="1976" w:type="dxa"/>
            <w:vMerge/>
          </w:tcPr>
          <w:p w:rsidR="00D57724" w:rsidRPr="000D59FE" w:rsidRDefault="00D57724" w:rsidP="00D57724">
            <w:pPr>
              <w:rPr>
                <w:rFonts w:ascii="Times New Roman" w:hAnsi="Times New Roman" w:cs="Times New Roman"/>
                <w:sz w:val="28"/>
                <w:szCs w:val="28"/>
                <w:lang w:val="uk-UA"/>
              </w:rPr>
            </w:pPr>
          </w:p>
        </w:tc>
        <w:tc>
          <w:tcPr>
            <w:tcW w:w="4697" w:type="dxa"/>
          </w:tcPr>
          <w:p w:rsidR="00D57724" w:rsidRPr="000D59FE" w:rsidRDefault="00D57724" w:rsidP="00D57724">
            <w:pPr>
              <w:rPr>
                <w:rFonts w:ascii="Times New Roman" w:hAnsi="Times New Roman" w:cs="Times New Roman"/>
                <w:sz w:val="28"/>
                <w:szCs w:val="28"/>
                <w:lang w:val="uk-UA"/>
              </w:rPr>
            </w:pPr>
            <w:r>
              <w:rPr>
                <w:rFonts w:ascii="Times New Roman" w:hAnsi="Times New Roman" w:cs="Times New Roman"/>
                <w:sz w:val="28"/>
                <w:szCs w:val="28"/>
                <w:lang w:val="uk-UA"/>
              </w:rPr>
              <w:t>Життєва компетентність особистості</w:t>
            </w:r>
          </w:p>
        </w:tc>
        <w:tc>
          <w:tcPr>
            <w:tcW w:w="2864" w:type="dxa"/>
            <w:shd w:val="clear" w:color="auto" w:fill="auto"/>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2</w:t>
            </w:r>
          </w:p>
        </w:tc>
      </w:tr>
      <w:tr w:rsidR="00D57724" w:rsidRPr="003D5780" w:rsidTr="00D57724">
        <w:tc>
          <w:tcPr>
            <w:tcW w:w="6673" w:type="dxa"/>
            <w:gridSpan w:val="2"/>
          </w:tcPr>
          <w:p w:rsidR="00D57724" w:rsidRPr="003D5780" w:rsidRDefault="00D57724" w:rsidP="00D57724">
            <w:pPr>
              <w:rPr>
                <w:rFonts w:ascii="Times New Roman" w:hAnsi="Times New Roman" w:cs="Times New Roman"/>
                <w:b/>
                <w:i/>
                <w:sz w:val="28"/>
                <w:szCs w:val="28"/>
              </w:rPr>
            </w:pPr>
            <w:r w:rsidRPr="003D5780">
              <w:rPr>
                <w:rFonts w:ascii="Times New Roman" w:hAnsi="Times New Roman" w:cs="Times New Roman"/>
                <w:b/>
                <w:i/>
                <w:sz w:val="28"/>
                <w:szCs w:val="28"/>
              </w:rPr>
              <w:t>РАЗОМ</w:t>
            </w:r>
          </w:p>
        </w:tc>
        <w:tc>
          <w:tcPr>
            <w:tcW w:w="2864" w:type="dxa"/>
            <w:shd w:val="clear" w:color="auto" w:fill="auto"/>
          </w:tcPr>
          <w:p w:rsidR="00D57724" w:rsidRPr="003D5780" w:rsidRDefault="00D57724" w:rsidP="00D57724">
            <w:pPr>
              <w:jc w:val="center"/>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rPr>
              <w:t>,5</w:t>
            </w:r>
          </w:p>
        </w:tc>
      </w:tr>
      <w:tr w:rsidR="00D57724" w:rsidRPr="003D5780" w:rsidTr="00D57724">
        <w:tc>
          <w:tcPr>
            <w:tcW w:w="6673" w:type="dxa"/>
            <w:gridSpan w:val="2"/>
          </w:tcPr>
          <w:p w:rsidR="00D57724" w:rsidRPr="003D5780" w:rsidRDefault="00D57724" w:rsidP="00D57724">
            <w:pPr>
              <w:rPr>
                <w:rFonts w:ascii="Times New Roman" w:hAnsi="Times New Roman" w:cs="Times New Roman"/>
                <w:b/>
                <w:i/>
                <w:sz w:val="28"/>
                <w:szCs w:val="28"/>
                <w:lang w:val="ru-RU"/>
              </w:rPr>
            </w:pPr>
            <w:proofErr w:type="spellStart"/>
            <w:r w:rsidRPr="003D5780">
              <w:rPr>
                <w:rFonts w:ascii="Times New Roman" w:hAnsi="Times New Roman" w:cs="Times New Roman"/>
                <w:b/>
                <w:i/>
                <w:sz w:val="28"/>
                <w:szCs w:val="28"/>
                <w:lang w:val="ru-RU"/>
              </w:rPr>
              <w:lastRenderedPageBreak/>
              <w:t>Гранично</w:t>
            </w:r>
            <w:proofErr w:type="spellEnd"/>
            <w:r w:rsidRPr="003D5780">
              <w:rPr>
                <w:rFonts w:ascii="Times New Roman" w:hAnsi="Times New Roman" w:cs="Times New Roman"/>
                <w:b/>
                <w:i/>
                <w:sz w:val="28"/>
                <w:szCs w:val="28"/>
                <w:lang w:val="ru-RU"/>
              </w:rPr>
              <w:t xml:space="preserve"> </w:t>
            </w:r>
            <w:proofErr w:type="spellStart"/>
            <w:r w:rsidRPr="003D5780">
              <w:rPr>
                <w:rFonts w:ascii="Times New Roman" w:hAnsi="Times New Roman" w:cs="Times New Roman"/>
                <w:b/>
                <w:i/>
                <w:sz w:val="28"/>
                <w:szCs w:val="28"/>
                <w:lang w:val="ru-RU"/>
              </w:rPr>
              <w:t>допустиме</w:t>
            </w:r>
            <w:proofErr w:type="spellEnd"/>
            <w:r w:rsidRPr="003D5780">
              <w:rPr>
                <w:rFonts w:ascii="Times New Roman" w:hAnsi="Times New Roman" w:cs="Times New Roman"/>
                <w:b/>
                <w:i/>
                <w:sz w:val="28"/>
                <w:szCs w:val="28"/>
                <w:lang w:val="ru-RU"/>
              </w:rPr>
              <w:t xml:space="preserve"> </w:t>
            </w:r>
            <w:proofErr w:type="spellStart"/>
            <w:r w:rsidRPr="003D5780">
              <w:rPr>
                <w:rFonts w:ascii="Times New Roman" w:hAnsi="Times New Roman" w:cs="Times New Roman"/>
                <w:b/>
                <w:i/>
                <w:sz w:val="28"/>
                <w:szCs w:val="28"/>
                <w:lang w:val="ru-RU"/>
              </w:rPr>
              <w:t>навантаження</w:t>
            </w:r>
            <w:proofErr w:type="spellEnd"/>
            <w:r w:rsidRPr="003D5780">
              <w:rPr>
                <w:rFonts w:ascii="Times New Roman" w:hAnsi="Times New Roman" w:cs="Times New Roman"/>
                <w:b/>
                <w:i/>
                <w:sz w:val="28"/>
                <w:szCs w:val="28"/>
                <w:lang w:val="ru-RU"/>
              </w:rPr>
              <w:t xml:space="preserve"> на </w:t>
            </w:r>
            <w:proofErr w:type="spellStart"/>
            <w:r w:rsidRPr="003D5780">
              <w:rPr>
                <w:rFonts w:ascii="Times New Roman" w:hAnsi="Times New Roman" w:cs="Times New Roman"/>
                <w:b/>
                <w:i/>
                <w:sz w:val="28"/>
                <w:szCs w:val="28"/>
                <w:lang w:val="ru-RU"/>
              </w:rPr>
              <w:t>учня</w:t>
            </w:r>
            <w:proofErr w:type="spellEnd"/>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33</w:t>
            </w:r>
          </w:p>
        </w:tc>
      </w:tr>
      <w:tr w:rsidR="00D57724" w:rsidRPr="003D5780" w:rsidTr="00D57724">
        <w:tc>
          <w:tcPr>
            <w:tcW w:w="6673" w:type="dxa"/>
            <w:gridSpan w:val="2"/>
          </w:tcPr>
          <w:p w:rsidR="00D57724" w:rsidRPr="003D5780" w:rsidRDefault="00D57724" w:rsidP="00D57724">
            <w:pPr>
              <w:rPr>
                <w:rFonts w:ascii="Times New Roman" w:hAnsi="Times New Roman" w:cs="Times New Roman"/>
                <w:b/>
                <w:i/>
                <w:sz w:val="28"/>
                <w:szCs w:val="28"/>
                <w:lang w:val="ru-RU"/>
              </w:rPr>
            </w:pPr>
            <w:proofErr w:type="spellStart"/>
            <w:r w:rsidRPr="003D5780">
              <w:rPr>
                <w:rFonts w:ascii="Times New Roman" w:hAnsi="Times New Roman" w:cs="Times New Roman"/>
                <w:b/>
                <w:i/>
                <w:sz w:val="28"/>
                <w:szCs w:val="28"/>
                <w:lang w:val="ru-RU"/>
              </w:rPr>
              <w:t>Всього</w:t>
            </w:r>
            <w:proofErr w:type="spellEnd"/>
            <w:r w:rsidRPr="003D5780">
              <w:rPr>
                <w:rFonts w:ascii="Times New Roman" w:hAnsi="Times New Roman" w:cs="Times New Roman"/>
                <w:b/>
                <w:i/>
                <w:sz w:val="28"/>
                <w:szCs w:val="28"/>
                <w:lang w:val="ru-RU"/>
              </w:rPr>
              <w:t xml:space="preserve"> (без </w:t>
            </w:r>
            <w:proofErr w:type="spellStart"/>
            <w:r w:rsidRPr="003D5780">
              <w:rPr>
                <w:rFonts w:ascii="Times New Roman" w:hAnsi="Times New Roman" w:cs="Times New Roman"/>
                <w:b/>
                <w:i/>
                <w:sz w:val="28"/>
                <w:szCs w:val="28"/>
                <w:lang w:val="ru-RU"/>
              </w:rPr>
              <w:t>урахування</w:t>
            </w:r>
            <w:proofErr w:type="spellEnd"/>
            <w:r w:rsidRPr="003D5780">
              <w:rPr>
                <w:rFonts w:ascii="Times New Roman" w:hAnsi="Times New Roman" w:cs="Times New Roman"/>
                <w:b/>
                <w:i/>
                <w:sz w:val="28"/>
                <w:szCs w:val="28"/>
                <w:lang w:val="ru-RU"/>
              </w:rPr>
              <w:t xml:space="preserve"> </w:t>
            </w:r>
            <w:proofErr w:type="spellStart"/>
            <w:r w:rsidRPr="003D5780">
              <w:rPr>
                <w:rFonts w:ascii="Times New Roman" w:hAnsi="Times New Roman" w:cs="Times New Roman"/>
                <w:b/>
                <w:i/>
                <w:sz w:val="28"/>
                <w:szCs w:val="28"/>
                <w:lang w:val="ru-RU"/>
              </w:rPr>
              <w:t>поділу</w:t>
            </w:r>
            <w:proofErr w:type="spellEnd"/>
            <w:r w:rsidRPr="003D5780">
              <w:rPr>
                <w:rFonts w:ascii="Times New Roman" w:hAnsi="Times New Roman" w:cs="Times New Roman"/>
                <w:b/>
                <w:i/>
                <w:sz w:val="28"/>
                <w:szCs w:val="28"/>
                <w:lang w:val="ru-RU"/>
              </w:rPr>
              <w:t xml:space="preserve"> </w:t>
            </w:r>
            <w:proofErr w:type="spellStart"/>
            <w:r w:rsidRPr="003D5780">
              <w:rPr>
                <w:rFonts w:ascii="Times New Roman" w:hAnsi="Times New Roman" w:cs="Times New Roman"/>
                <w:b/>
                <w:i/>
                <w:sz w:val="28"/>
                <w:szCs w:val="28"/>
                <w:lang w:val="ru-RU"/>
              </w:rPr>
              <w:t>класів</w:t>
            </w:r>
            <w:proofErr w:type="spellEnd"/>
            <w:r w:rsidRPr="003D5780">
              <w:rPr>
                <w:rFonts w:ascii="Times New Roman" w:hAnsi="Times New Roman" w:cs="Times New Roman"/>
                <w:b/>
                <w:i/>
                <w:sz w:val="28"/>
                <w:szCs w:val="28"/>
                <w:lang w:val="ru-RU"/>
              </w:rPr>
              <w:t xml:space="preserve"> на </w:t>
            </w:r>
            <w:proofErr w:type="spellStart"/>
            <w:r w:rsidRPr="003D5780">
              <w:rPr>
                <w:rFonts w:ascii="Times New Roman" w:hAnsi="Times New Roman" w:cs="Times New Roman"/>
                <w:b/>
                <w:i/>
                <w:sz w:val="28"/>
                <w:szCs w:val="28"/>
                <w:lang w:val="ru-RU"/>
              </w:rPr>
              <w:t>групи</w:t>
            </w:r>
            <w:proofErr w:type="spellEnd"/>
            <w:r w:rsidRPr="003D5780">
              <w:rPr>
                <w:rFonts w:ascii="Times New Roman" w:hAnsi="Times New Roman" w:cs="Times New Roman"/>
                <w:b/>
                <w:i/>
                <w:sz w:val="28"/>
                <w:szCs w:val="28"/>
                <w:lang w:val="ru-RU"/>
              </w:rPr>
              <w:t>)</w:t>
            </w:r>
          </w:p>
        </w:tc>
        <w:tc>
          <w:tcPr>
            <w:tcW w:w="2864" w:type="dxa"/>
          </w:tcPr>
          <w:p w:rsidR="00D57724" w:rsidRPr="003D5780" w:rsidRDefault="00D57724" w:rsidP="00D57724">
            <w:pPr>
              <w:jc w:val="center"/>
              <w:rPr>
                <w:rFonts w:ascii="Times New Roman" w:hAnsi="Times New Roman" w:cs="Times New Roman"/>
                <w:sz w:val="28"/>
                <w:szCs w:val="28"/>
              </w:rPr>
            </w:pPr>
            <w:r w:rsidRPr="003D5780">
              <w:rPr>
                <w:rFonts w:ascii="Times New Roman" w:hAnsi="Times New Roman" w:cs="Times New Roman"/>
                <w:sz w:val="28"/>
                <w:szCs w:val="28"/>
              </w:rPr>
              <w:t>38</w:t>
            </w:r>
          </w:p>
        </w:tc>
      </w:tr>
    </w:tbl>
    <w:p w:rsidR="00D57724" w:rsidRPr="00E14B2A" w:rsidRDefault="00D57724" w:rsidP="00D57724">
      <w:pPr>
        <w:widowControl/>
        <w:shd w:val="clear" w:color="auto" w:fill="FFFFFF"/>
        <w:ind w:right="-2"/>
        <w:jc w:val="both"/>
        <w:textAlignment w:val="top"/>
        <w:rPr>
          <w:rFonts w:ascii="Times New Roman" w:eastAsia="Calibri" w:hAnsi="Times New Roman" w:cs="Times New Roman"/>
          <w:color w:val="auto"/>
          <w:sz w:val="28"/>
          <w:szCs w:val="28"/>
          <w:lang w:val="uk-UA" w:bidi="ar-SA"/>
        </w:rPr>
      </w:pPr>
    </w:p>
    <w:p w:rsidR="00D5772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Додаток 4 </w:t>
      </w:r>
    </w:p>
    <w:p w:rsidR="00B962D4" w:rsidRDefault="00D57724"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навчального плану  </w:t>
      </w:r>
    </w:p>
    <w:p w:rsidR="00D57724" w:rsidRPr="00523D1A" w:rsidRDefault="00524E82" w:rsidP="00D57724">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Ольгівського наукового ліцню-інтернату</w:t>
      </w:r>
    </w:p>
    <w:p w:rsidR="00D57724" w:rsidRDefault="00D57724" w:rsidP="00D57724">
      <w:pPr>
        <w:widowControl/>
        <w:shd w:val="clear" w:color="auto" w:fill="FFFFFF"/>
        <w:rPr>
          <w:rFonts w:ascii="Times New Roman" w:eastAsia="Calibri" w:hAnsi="Times New Roman" w:cs="Times New Roman"/>
          <w:color w:val="auto"/>
          <w:sz w:val="28"/>
          <w:szCs w:val="28"/>
          <w:lang w:val="uk-UA" w:bidi="ar-SA"/>
        </w:rPr>
      </w:pPr>
    </w:p>
    <w:p w:rsidR="00D57724" w:rsidRDefault="00D57724" w:rsidP="00D57724">
      <w:pPr>
        <w:widowControl/>
        <w:rPr>
          <w:rFonts w:ascii="Times New Roman" w:eastAsia="Calibri" w:hAnsi="Times New Roman" w:cs="Times New Roman"/>
          <w:b/>
          <w:bCs/>
          <w:color w:val="auto"/>
          <w:sz w:val="28"/>
          <w:szCs w:val="28"/>
          <w:lang w:val="uk-UA" w:bidi="ar-SA"/>
        </w:rPr>
      </w:pPr>
    </w:p>
    <w:p w:rsidR="00D57724" w:rsidRPr="00B962D4" w:rsidRDefault="00D57724" w:rsidP="00D57724">
      <w:pPr>
        <w:rPr>
          <w:rFonts w:ascii="Times New Roman" w:hAnsi="Times New Roman" w:cs="Times New Roman"/>
          <w:b/>
          <w:i/>
          <w:sz w:val="28"/>
          <w:szCs w:val="28"/>
          <w:lang w:val="ru-RU"/>
        </w:rPr>
      </w:pPr>
    </w:p>
    <w:p w:rsidR="00D57724" w:rsidRPr="00B962D4" w:rsidRDefault="00D57724" w:rsidP="00D57724">
      <w:pPr>
        <w:jc w:val="center"/>
        <w:rPr>
          <w:rFonts w:ascii="Times New Roman" w:hAnsi="Times New Roman" w:cs="Times New Roman"/>
          <w:b/>
          <w:i/>
          <w:sz w:val="28"/>
          <w:szCs w:val="28"/>
          <w:lang w:val="ru-RU"/>
        </w:rPr>
      </w:pPr>
      <w:r w:rsidRPr="00B962D4">
        <w:rPr>
          <w:rFonts w:ascii="Times New Roman" w:hAnsi="Times New Roman" w:cs="Times New Roman"/>
          <w:b/>
          <w:i/>
          <w:sz w:val="28"/>
          <w:szCs w:val="28"/>
          <w:lang w:val="ru-RU"/>
        </w:rPr>
        <w:t xml:space="preserve">НАВЧАЛЬНИЙ  ПЛАН </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комунального закладу</w:t>
      </w:r>
    </w:p>
    <w:p w:rsidR="00524E82" w:rsidRDefault="00524E82" w:rsidP="00524E8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«Ольгівський науковий ліцей-інтернат»</w:t>
      </w:r>
    </w:p>
    <w:p w:rsidR="00D57724" w:rsidRPr="00957D7F" w:rsidRDefault="00524E82" w:rsidP="00524E82">
      <w:pPr>
        <w:jc w:val="center"/>
        <w:rPr>
          <w:rFonts w:ascii="Times New Roman" w:hAnsi="Times New Roman" w:cs="Times New Roman"/>
          <w:b/>
          <w:i/>
          <w:sz w:val="28"/>
          <w:szCs w:val="28"/>
          <w:lang w:val="ru-RU"/>
        </w:rPr>
      </w:pPr>
      <w:r>
        <w:rPr>
          <w:rFonts w:ascii="Times New Roman" w:hAnsi="Times New Roman" w:cs="Times New Roman"/>
          <w:b/>
          <w:i/>
          <w:sz w:val="28"/>
          <w:szCs w:val="28"/>
          <w:lang w:val="uk-UA"/>
        </w:rPr>
        <w:t xml:space="preserve"> Херсонської обласної ради</w:t>
      </w:r>
      <w:r>
        <w:rPr>
          <w:rFonts w:ascii="Times New Roman" w:hAnsi="Times New Roman" w:cs="Times New Roman"/>
          <w:b/>
          <w:i/>
          <w:caps/>
          <w:sz w:val="28"/>
          <w:szCs w:val="28"/>
          <w:lang w:val="uk-UA"/>
        </w:rPr>
        <w:t xml:space="preserve"> </w:t>
      </w:r>
      <w:r w:rsidR="00D57724" w:rsidRPr="00957D7F">
        <w:rPr>
          <w:rFonts w:ascii="Times New Roman" w:hAnsi="Times New Roman" w:cs="Times New Roman"/>
          <w:b/>
          <w:i/>
          <w:sz w:val="28"/>
          <w:szCs w:val="28"/>
          <w:lang w:val="ru-RU"/>
        </w:rPr>
        <w:t>НА 2018 – 2019 НАВЧАЛЬНИЙ РІК</w:t>
      </w:r>
    </w:p>
    <w:p w:rsidR="00D57724" w:rsidRPr="00957D7F" w:rsidRDefault="00D57724" w:rsidP="00D57724">
      <w:pPr>
        <w:jc w:val="center"/>
        <w:rPr>
          <w:rFonts w:ascii="Times New Roman" w:hAnsi="Times New Roman" w:cs="Times New Roman"/>
          <w:b/>
          <w:i/>
          <w:sz w:val="28"/>
          <w:szCs w:val="28"/>
          <w:lang w:val="ru-RU"/>
        </w:rPr>
      </w:pPr>
    </w:p>
    <w:p w:rsidR="00D57724" w:rsidRPr="003F7B56" w:rsidRDefault="00D57724" w:rsidP="00D57724">
      <w:pPr>
        <w:ind w:right="-285"/>
        <w:jc w:val="center"/>
        <w:rPr>
          <w:rFonts w:ascii="Times New Roman" w:hAnsi="Times New Roman" w:cs="Times New Roman"/>
          <w:b/>
          <w:i/>
          <w:sz w:val="28"/>
          <w:szCs w:val="28"/>
          <w:lang w:val="ru-RU"/>
        </w:rPr>
      </w:pPr>
      <w:r w:rsidRPr="003F7B56">
        <w:rPr>
          <w:rFonts w:ascii="Times New Roman" w:hAnsi="Times New Roman" w:cs="Times New Roman"/>
          <w:b/>
          <w:i/>
          <w:sz w:val="28"/>
          <w:szCs w:val="28"/>
          <w:lang w:val="ru-RU"/>
        </w:rPr>
        <w:t>(</w:t>
      </w:r>
      <w:proofErr w:type="spellStart"/>
      <w:r w:rsidRPr="003F7B56">
        <w:rPr>
          <w:rFonts w:ascii="Times New Roman" w:hAnsi="Times New Roman" w:cs="Times New Roman"/>
          <w:b/>
          <w:i/>
          <w:sz w:val="28"/>
          <w:szCs w:val="28"/>
          <w:lang w:val="ru-RU"/>
        </w:rPr>
        <w:t>таблиця</w:t>
      </w:r>
      <w:proofErr w:type="spellEnd"/>
      <w:r w:rsidRPr="003F7B56">
        <w:rPr>
          <w:rFonts w:ascii="Times New Roman" w:hAnsi="Times New Roman" w:cs="Times New Roman"/>
          <w:b/>
          <w:i/>
          <w:sz w:val="28"/>
          <w:szCs w:val="28"/>
          <w:lang w:val="ru-RU"/>
        </w:rPr>
        <w:t xml:space="preserve"> </w:t>
      </w:r>
      <w:proofErr w:type="spellStart"/>
      <w:r w:rsidRPr="003F7B56">
        <w:rPr>
          <w:rFonts w:ascii="Times New Roman" w:hAnsi="Times New Roman" w:cs="Times New Roman"/>
          <w:b/>
          <w:i/>
          <w:sz w:val="28"/>
          <w:szCs w:val="28"/>
          <w:lang w:val="ru-RU"/>
        </w:rPr>
        <w:t>розподілу</w:t>
      </w:r>
      <w:proofErr w:type="spellEnd"/>
      <w:r w:rsidRPr="003F7B56">
        <w:rPr>
          <w:rFonts w:ascii="Times New Roman" w:hAnsi="Times New Roman" w:cs="Times New Roman"/>
          <w:b/>
          <w:i/>
          <w:sz w:val="28"/>
          <w:szCs w:val="28"/>
          <w:lang w:val="ru-RU"/>
        </w:rPr>
        <w:t xml:space="preserve"> часу на </w:t>
      </w:r>
      <w:proofErr w:type="spellStart"/>
      <w:r w:rsidRPr="003F7B56">
        <w:rPr>
          <w:rFonts w:ascii="Times New Roman" w:hAnsi="Times New Roman" w:cs="Times New Roman"/>
          <w:b/>
          <w:i/>
          <w:sz w:val="28"/>
          <w:szCs w:val="28"/>
          <w:lang w:val="ru-RU"/>
        </w:rPr>
        <w:t>додаткове</w:t>
      </w:r>
      <w:proofErr w:type="spellEnd"/>
      <w:r w:rsidRPr="003F7B56">
        <w:rPr>
          <w:rFonts w:ascii="Times New Roman" w:hAnsi="Times New Roman" w:cs="Times New Roman"/>
          <w:b/>
          <w:i/>
          <w:sz w:val="28"/>
          <w:szCs w:val="28"/>
          <w:lang w:val="ru-RU"/>
        </w:rPr>
        <w:t xml:space="preserve"> </w:t>
      </w:r>
      <w:proofErr w:type="spellStart"/>
      <w:r w:rsidRPr="003F7B56">
        <w:rPr>
          <w:rFonts w:ascii="Times New Roman" w:hAnsi="Times New Roman" w:cs="Times New Roman"/>
          <w:b/>
          <w:i/>
          <w:sz w:val="28"/>
          <w:szCs w:val="28"/>
          <w:lang w:val="ru-RU"/>
        </w:rPr>
        <w:t>опрацювання</w:t>
      </w:r>
      <w:proofErr w:type="spellEnd"/>
      <w:r w:rsidRPr="003F7B56">
        <w:rPr>
          <w:rFonts w:ascii="Times New Roman" w:hAnsi="Times New Roman" w:cs="Times New Roman"/>
          <w:b/>
          <w:i/>
          <w:sz w:val="28"/>
          <w:szCs w:val="28"/>
          <w:lang w:val="ru-RU"/>
        </w:rPr>
        <w:t xml:space="preserve"> </w:t>
      </w:r>
      <w:proofErr w:type="spellStart"/>
      <w:r w:rsidRPr="003F7B56">
        <w:rPr>
          <w:rFonts w:ascii="Times New Roman" w:hAnsi="Times New Roman" w:cs="Times New Roman"/>
          <w:b/>
          <w:i/>
          <w:sz w:val="28"/>
          <w:szCs w:val="28"/>
          <w:lang w:val="ru-RU"/>
        </w:rPr>
        <w:t>навчальних</w:t>
      </w:r>
      <w:proofErr w:type="spellEnd"/>
      <w:r w:rsidRPr="003F7B56">
        <w:rPr>
          <w:rFonts w:ascii="Times New Roman" w:hAnsi="Times New Roman" w:cs="Times New Roman"/>
          <w:b/>
          <w:i/>
          <w:sz w:val="28"/>
          <w:szCs w:val="28"/>
          <w:lang w:val="ru-RU"/>
        </w:rPr>
        <w:t xml:space="preserve"> </w:t>
      </w:r>
      <w:proofErr w:type="spellStart"/>
      <w:r w:rsidRPr="003F7B56">
        <w:rPr>
          <w:rFonts w:ascii="Times New Roman" w:hAnsi="Times New Roman" w:cs="Times New Roman"/>
          <w:b/>
          <w:i/>
          <w:sz w:val="28"/>
          <w:szCs w:val="28"/>
          <w:lang w:val="ru-RU"/>
        </w:rPr>
        <w:t>дисциплін</w:t>
      </w:r>
      <w:proofErr w:type="spellEnd"/>
      <w:r w:rsidRPr="003F7B56">
        <w:rPr>
          <w:rFonts w:ascii="Times New Roman" w:hAnsi="Times New Roman" w:cs="Times New Roman"/>
          <w:b/>
          <w:i/>
          <w:sz w:val="28"/>
          <w:szCs w:val="28"/>
          <w:lang w:val="ru-RU"/>
        </w:rPr>
        <w:t>)</w:t>
      </w:r>
    </w:p>
    <w:p w:rsidR="00D57724" w:rsidRPr="003F7B56" w:rsidRDefault="00D57724" w:rsidP="00D57724">
      <w:pPr>
        <w:ind w:right="-285"/>
        <w:jc w:val="center"/>
        <w:rPr>
          <w:rFonts w:ascii="Times New Roman" w:hAnsi="Times New Roman" w:cs="Times New Roman"/>
          <w:b/>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2"/>
      </w:tblGrid>
      <w:tr w:rsidR="00D57724" w:rsidRPr="00957D7F" w:rsidTr="00D57724">
        <w:tc>
          <w:tcPr>
            <w:tcW w:w="1668" w:type="dxa"/>
          </w:tcPr>
          <w:p w:rsidR="00D57724" w:rsidRPr="006169C1" w:rsidRDefault="00D57724" w:rsidP="00D57724">
            <w:pPr>
              <w:jc w:val="center"/>
              <w:rPr>
                <w:rFonts w:ascii="Times New Roman" w:hAnsi="Times New Roman" w:cs="Times New Roman"/>
                <w:sz w:val="28"/>
                <w:szCs w:val="28"/>
              </w:rPr>
            </w:pPr>
            <w:proofErr w:type="spellStart"/>
            <w:r w:rsidRPr="006169C1">
              <w:rPr>
                <w:rFonts w:ascii="Times New Roman" w:hAnsi="Times New Roman" w:cs="Times New Roman"/>
                <w:sz w:val="28"/>
                <w:szCs w:val="28"/>
              </w:rPr>
              <w:t>Клас</w:t>
            </w:r>
            <w:proofErr w:type="spellEnd"/>
          </w:p>
        </w:tc>
        <w:tc>
          <w:tcPr>
            <w:tcW w:w="7902" w:type="dxa"/>
          </w:tcPr>
          <w:p w:rsidR="00D57724" w:rsidRPr="003F7B56" w:rsidRDefault="00D57724" w:rsidP="00D57724">
            <w:pPr>
              <w:jc w:val="center"/>
              <w:rPr>
                <w:rFonts w:ascii="Times New Roman" w:hAnsi="Times New Roman" w:cs="Times New Roman"/>
                <w:sz w:val="28"/>
                <w:szCs w:val="28"/>
                <w:lang w:val="ru-RU"/>
              </w:rPr>
            </w:pPr>
            <w:proofErr w:type="spellStart"/>
            <w:r w:rsidRPr="003F7B56">
              <w:rPr>
                <w:rFonts w:ascii="Times New Roman" w:hAnsi="Times New Roman" w:cs="Times New Roman"/>
                <w:sz w:val="28"/>
                <w:szCs w:val="28"/>
                <w:lang w:val="ru-RU"/>
              </w:rPr>
              <w:t>Кількість</w:t>
            </w:r>
            <w:proofErr w:type="spellEnd"/>
            <w:r w:rsidRPr="003F7B56">
              <w:rPr>
                <w:rFonts w:ascii="Times New Roman" w:hAnsi="Times New Roman" w:cs="Times New Roman"/>
                <w:sz w:val="28"/>
                <w:szCs w:val="28"/>
                <w:lang w:val="ru-RU"/>
              </w:rPr>
              <w:t xml:space="preserve"> часу на день для </w:t>
            </w:r>
            <w:proofErr w:type="spellStart"/>
            <w:r w:rsidRPr="003F7B56">
              <w:rPr>
                <w:rFonts w:ascii="Times New Roman" w:hAnsi="Times New Roman" w:cs="Times New Roman"/>
                <w:sz w:val="28"/>
                <w:szCs w:val="28"/>
                <w:lang w:val="ru-RU"/>
              </w:rPr>
              <w:t>додаткового</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опрацювання</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навчальних</w:t>
            </w:r>
            <w:proofErr w:type="spellEnd"/>
            <w:r w:rsidRPr="003F7B56">
              <w:rPr>
                <w:rFonts w:ascii="Times New Roman" w:hAnsi="Times New Roman" w:cs="Times New Roman"/>
                <w:sz w:val="28"/>
                <w:szCs w:val="28"/>
                <w:lang w:val="ru-RU"/>
              </w:rPr>
              <w:t xml:space="preserve"> </w:t>
            </w:r>
            <w:proofErr w:type="spellStart"/>
            <w:r w:rsidRPr="003F7B56">
              <w:rPr>
                <w:rFonts w:ascii="Times New Roman" w:hAnsi="Times New Roman" w:cs="Times New Roman"/>
                <w:sz w:val="28"/>
                <w:szCs w:val="28"/>
                <w:lang w:val="ru-RU"/>
              </w:rPr>
              <w:t>предметі</w:t>
            </w:r>
            <w:proofErr w:type="gramStart"/>
            <w:r w:rsidRPr="003F7B56">
              <w:rPr>
                <w:rFonts w:ascii="Times New Roman" w:hAnsi="Times New Roman" w:cs="Times New Roman"/>
                <w:sz w:val="28"/>
                <w:szCs w:val="28"/>
                <w:lang w:val="ru-RU"/>
              </w:rPr>
              <w:t>в</w:t>
            </w:r>
            <w:proofErr w:type="spellEnd"/>
            <w:proofErr w:type="gramEnd"/>
            <w:r w:rsidRPr="003F7B56">
              <w:rPr>
                <w:rFonts w:ascii="Times New Roman" w:hAnsi="Times New Roman" w:cs="Times New Roman"/>
                <w:sz w:val="28"/>
                <w:szCs w:val="28"/>
                <w:lang w:val="ru-RU"/>
              </w:rPr>
              <w:t xml:space="preserve"> </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5</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150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6</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150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7</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180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8</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180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9</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180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10</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240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r w:rsidR="00D57724" w:rsidRPr="006169C1" w:rsidTr="00D57724">
        <w:tc>
          <w:tcPr>
            <w:tcW w:w="1668"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11</w:t>
            </w:r>
          </w:p>
        </w:tc>
        <w:tc>
          <w:tcPr>
            <w:tcW w:w="7902" w:type="dxa"/>
          </w:tcPr>
          <w:p w:rsidR="00D57724" w:rsidRPr="006169C1" w:rsidRDefault="00D57724" w:rsidP="00D57724">
            <w:pPr>
              <w:jc w:val="center"/>
              <w:rPr>
                <w:rFonts w:ascii="Times New Roman" w:hAnsi="Times New Roman" w:cs="Times New Roman"/>
                <w:sz w:val="28"/>
                <w:szCs w:val="28"/>
              </w:rPr>
            </w:pPr>
            <w:r w:rsidRPr="006169C1">
              <w:rPr>
                <w:rFonts w:ascii="Times New Roman" w:hAnsi="Times New Roman" w:cs="Times New Roman"/>
                <w:sz w:val="28"/>
                <w:szCs w:val="28"/>
              </w:rPr>
              <w:t xml:space="preserve">240 </w:t>
            </w:r>
            <w:proofErr w:type="spellStart"/>
            <w:r w:rsidRPr="006169C1">
              <w:rPr>
                <w:rFonts w:ascii="Times New Roman" w:hAnsi="Times New Roman" w:cs="Times New Roman"/>
                <w:sz w:val="28"/>
                <w:szCs w:val="28"/>
              </w:rPr>
              <w:t>хв</w:t>
            </w:r>
            <w:proofErr w:type="spellEnd"/>
            <w:r w:rsidRPr="006169C1">
              <w:rPr>
                <w:rFonts w:ascii="Times New Roman" w:hAnsi="Times New Roman" w:cs="Times New Roman"/>
                <w:sz w:val="28"/>
                <w:szCs w:val="28"/>
              </w:rPr>
              <w:t>.</w:t>
            </w:r>
          </w:p>
        </w:tc>
      </w:tr>
    </w:tbl>
    <w:p w:rsidR="00D57724" w:rsidRPr="006169C1" w:rsidRDefault="00D57724" w:rsidP="00D57724">
      <w:pPr>
        <w:jc w:val="center"/>
        <w:rPr>
          <w:rFonts w:ascii="Times New Roman" w:hAnsi="Times New Roman" w:cs="Times New Roman"/>
          <w:sz w:val="28"/>
          <w:szCs w:val="28"/>
        </w:rPr>
      </w:pPr>
    </w:p>
    <w:p w:rsidR="00D57724" w:rsidRPr="006169C1" w:rsidRDefault="00D57724" w:rsidP="00D57724">
      <w:pPr>
        <w:jc w:val="center"/>
        <w:rPr>
          <w:rFonts w:ascii="Times New Roman" w:hAnsi="Times New Roman" w:cs="Times New Roman"/>
          <w:b/>
          <w:i/>
          <w:sz w:val="28"/>
          <w:szCs w:val="28"/>
        </w:rPr>
      </w:pPr>
    </w:p>
    <w:p w:rsidR="00D57724" w:rsidRPr="006169C1" w:rsidRDefault="00D57724" w:rsidP="00D57724">
      <w:pPr>
        <w:jc w:val="center"/>
        <w:rPr>
          <w:rFonts w:ascii="Times New Roman" w:hAnsi="Times New Roman" w:cs="Times New Roman"/>
          <w:b/>
          <w:i/>
          <w:sz w:val="28"/>
          <w:szCs w:val="28"/>
        </w:rPr>
      </w:pPr>
    </w:p>
    <w:p w:rsidR="00D57724" w:rsidRDefault="00D57724" w:rsidP="00D57724">
      <w:pPr>
        <w:widowControl/>
        <w:ind w:firstLine="7"/>
        <w:jc w:val="center"/>
        <w:rPr>
          <w:rFonts w:ascii="Times New Roman" w:eastAsia="Calibri" w:hAnsi="Times New Roman" w:cs="Times New Roman"/>
          <w:b/>
          <w:bCs/>
          <w:color w:val="auto"/>
          <w:sz w:val="28"/>
          <w:szCs w:val="28"/>
          <w:lang w:val="uk-UA" w:bidi="ar-SA"/>
        </w:rPr>
      </w:pPr>
    </w:p>
    <w:p w:rsidR="00D57724" w:rsidRDefault="00D57724" w:rsidP="00D57724">
      <w:pPr>
        <w:widowControl/>
        <w:ind w:firstLine="7"/>
        <w:jc w:val="center"/>
        <w:rPr>
          <w:rFonts w:ascii="Times New Roman" w:eastAsia="Calibri" w:hAnsi="Times New Roman" w:cs="Times New Roman"/>
          <w:b/>
          <w:bCs/>
          <w:color w:val="auto"/>
          <w:sz w:val="28"/>
          <w:szCs w:val="28"/>
          <w:lang w:val="uk-UA" w:bidi="ar-SA"/>
        </w:rPr>
      </w:pPr>
    </w:p>
    <w:p w:rsidR="00D57724" w:rsidRPr="00C167B4" w:rsidRDefault="00D57724" w:rsidP="00D57724">
      <w:pPr>
        <w:widowControl/>
        <w:ind w:firstLine="7"/>
        <w:jc w:val="center"/>
        <w:rPr>
          <w:rFonts w:ascii="Times New Roman" w:eastAsia="Calibri" w:hAnsi="Times New Roman" w:cs="Times New Roman"/>
          <w:b/>
          <w:bCs/>
          <w:color w:val="auto"/>
          <w:sz w:val="28"/>
          <w:szCs w:val="28"/>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ind w:right="-286"/>
        <w:jc w:val="both"/>
        <w:rPr>
          <w:rFonts w:ascii="Times New Roman" w:eastAsia="Calibri" w:hAnsi="Times New Roman" w:cs="Times New Roman"/>
          <w:color w:val="auto"/>
          <w:vertAlign w:val="superscript"/>
          <w:lang w:val="uk-UA" w:bidi="ar-SA"/>
        </w:rPr>
      </w:pPr>
    </w:p>
    <w:p w:rsidR="00D57724" w:rsidRDefault="00D57724" w:rsidP="00D57724">
      <w:pPr>
        <w:widowControl/>
        <w:shd w:val="clear" w:color="auto" w:fill="FFFFFF"/>
        <w:ind w:left="284" w:right="-2"/>
        <w:jc w:val="both"/>
        <w:textAlignment w:val="top"/>
        <w:rPr>
          <w:rFonts w:ascii="Times New Roman" w:eastAsia="Calibri" w:hAnsi="Times New Roman" w:cs="Times New Roman"/>
          <w:color w:val="auto"/>
          <w:lang w:val="uk-UA" w:bidi="ar-SA"/>
        </w:rPr>
      </w:pPr>
    </w:p>
    <w:p w:rsidR="00D57724" w:rsidRPr="00523D1A" w:rsidRDefault="00D57724" w:rsidP="00D57724">
      <w:pPr>
        <w:widowControl/>
        <w:shd w:val="clear" w:color="auto" w:fill="FFFFFF"/>
        <w:ind w:left="284" w:right="-2"/>
        <w:jc w:val="both"/>
        <w:textAlignment w:val="top"/>
        <w:rPr>
          <w:rFonts w:ascii="Times New Roman" w:eastAsia="Calibri" w:hAnsi="Times New Roman" w:cs="Times New Roman"/>
          <w:color w:val="auto"/>
          <w:lang w:val="uk-UA" w:eastAsia="uk-UA" w:bidi="ar-SA"/>
        </w:rPr>
      </w:pPr>
    </w:p>
    <w:p w:rsidR="00D57724" w:rsidRPr="00523D1A" w:rsidRDefault="00D57724" w:rsidP="00D57724">
      <w:pPr>
        <w:widowControl/>
        <w:ind w:left="284"/>
        <w:jc w:val="both"/>
        <w:rPr>
          <w:rFonts w:ascii="Times New Roman" w:eastAsia="Calibri" w:hAnsi="Times New Roman" w:cs="Times New Roman"/>
          <w:color w:val="auto"/>
          <w:lang w:val="uk-UA" w:bidi="ar-SA"/>
        </w:rPr>
      </w:pPr>
    </w:p>
    <w:p w:rsidR="00D57724" w:rsidRDefault="00D57724" w:rsidP="00D57724">
      <w:pPr>
        <w:rPr>
          <w:lang w:val="ru-RU"/>
        </w:rPr>
      </w:pPr>
    </w:p>
    <w:p w:rsidR="00D57724" w:rsidRPr="00E14B2A" w:rsidRDefault="00D57724" w:rsidP="00D57724">
      <w:pPr>
        <w:rPr>
          <w:lang w:val="ru-RU"/>
        </w:rPr>
      </w:pPr>
    </w:p>
    <w:p w:rsidR="00B962D4" w:rsidRDefault="00B962D4" w:rsidP="00524E82">
      <w:pPr>
        <w:ind w:right="208"/>
        <w:rPr>
          <w:lang w:val="ru-RU"/>
        </w:rPr>
      </w:pPr>
    </w:p>
    <w:p w:rsidR="00524E82" w:rsidRDefault="00524E82" w:rsidP="00524E82">
      <w:pPr>
        <w:ind w:right="208"/>
        <w:rPr>
          <w:rFonts w:ascii="Times New Roman" w:hAnsi="Times New Roman" w:cs="Times New Roman"/>
          <w:b/>
          <w:i/>
          <w:sz w:val="28"/>
          <w:szCs w:val="28"/>
          <w:lang w:val="uk-UA"/>
        </w:rPr>
      </w:pPr>
    </w:p>
    <w:p w:rsidR="00D813CC" w:rsidRDefault="00D813CC" w:rsidP="00D813CC">
      <w:pPr>
        <w:ind w:right="208"/>
        <w:jc w:val="center"/>
        <w:rPr>
          <w:rFonts w:ascii="Times New Roman" w:hAnsi="Times New Roman" w:cs="Times New Roman"/>
          <w:b/>
          <w:i/>
          <w:sz w:val="28"/>
          <w:szCs w:val="28"/>
          <w:lang w:val="uk-UA"/>
        </w:rPr>
      </w:pPr>
    </w:p>
    <w:p w:rsidR="00D813CC" w:rsidRPr="00D813CC" w:rsidRDefault="00D813CC" w:rsidP="00D813CC">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РОЗДІЛ </w:t>
      </w:r>
      <w:r>
        <w:rPr>
          <w:rFonts w:ascii="Times New Roman" w:hAnsi="Times New Roman" w:cs="Times New Roman"/>
          <w:b/>
          <w:i/>
          <w:sz w:val="28"/>
          <w:szCs w:val="28"/>
        </w:rPr>
        <w:t>V</w:t>
      </w:r>
      <w:r>
        <w:rPr>
          <w:rFonts w:ascii="Times New Roman" w:hAnsi="Times New Roman" w:cs="Times New Roman"/>
          <w:b/>
          <w:i/>
          <w:sz w:val="28"/>
          <w:szCs w:val="28"/>
          <w:lang w:val="uk-UA"/>
        </w:rPr>
        <w:t>. ОСОБЛИВОСТІ ОРГАНІЗАЦІЇ ОСВІТНЬОГО ПРОЦЕСУ</w:t>
      </w:r>
    </w:p>
    <w:p w:rsidR="00524E82" w:rsidRDefault="00524E82" w:rsidP="00524E8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524E82" w:rsidRDefault="00524E82" w:rsidP="00524E8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524E82" w:rsidRDefault="00524E82" w:rsidP="00524E82">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D813CC" w:rsidRDefault="00D813CC" w:rsidP="009D128F">
      <w:pPr>
        <w:jc w:val="both"/>
        <w:rPr>
          <w:rFonts w:ascii="Times New Roman" w:hAnsi="Times New Roman" w:cs="Times New Roman"/>
          <w:sz w:val="28"/>
          <w:szCs w:val="28"/>
          <w:lang w:val="uk-UA"/>
        </w:rPr>
      </w:pPr>
    </w:p>
    <w:p w:rsidR="003D00E1" w:rsidRDefault="003D00E1" w:rsidP="003D00E1">
      <w:pPr>
        <w:pStyle w:val="a5"/>
        <w:spacing w:before="0" w:beforeAutospacing="0" w:after="0" w:afterAutospacing="0"/>
        <w:ind w:firstLine="567"/>
        <w:jc w:val="both"/>
        <w:rPr>
          <w:sz w:val="28"/>
          <w:szCs w:val="28"/>
          <w:lang w:val="uk-UA"/>
        </w:rPr>
      </w:pPr>
      <w:r w:rsidRPr="003D00E1">
        <w:rPr>
          <w:sz w:val="28"/>
          <w:szCs w:val="28"/>
          <w:lang w:val="uk-UA"/>
        </w:rPr>
        <w:t xml:space="preserve">У </w:t>
      </w:r>
      <w:r w:rsidR="00524E82">
        <w:rPr>
          <w:sz w:val="28"/>
          <w:szCs w:val="28"/>
          <w:lang w:val="uk-UA"/>
        </w:rPr>
        <w:t xml:space="preserve">науковому ліцеї-інтернаті </w:t>
      </w:r>
      <w:r w:rsidRPr="003D00E1">
        <w:rPr>
          <w:sz w:val="28"/>
          <w:szCs w:val="28"/>
          <w:lang w:val="uk-UA"/>
        </w:rPr>
        <w:t>на формування ключових компетентностей і наскрізних умінь, які учні опановують протягом періоду навчання у школі, спрямована</w:t>
      </w:r>
      <w:r>
        <w:rPr>
          <w:sz w:val="28"/>
          <w:szCs w:val="28"/>
          <w:lang w:val="uk-UA"/>
        </w:rPr>
        <w:t xml:space="preserve"> навчальна, позанавчальна та виховна діяльність учнів.</w:t>
      </w:r>
    </w:p>
    <w:p w:rsidR="003D00E1" w:rsidRPr="0069164B" w:rsidRDefault="003D00E1" w:rsidP="003D00E1">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r w:rsidRPr="0069164B">
        <w:rPr>
          <w:rFonts w:ascii="Times New Roman" w:eastAsia="Times New Roman" w:hAnsi="Times New Roman" w:cs="Times New Roman"/>
          <w:color w:val="auto"/>
          <w:sz w:val="28"/>
          <w:szCs w:val="28"/>
          <w:highlight w:val="white"/>
          <w:lang w:val="uk-UA" w:bidi="ar-SA"/>
        </w:rPr>
        <w:t>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D00E1" w:rsidRPr="007A16B5" w:rsidRDefault="003D00E1" w:rsidP="003D00E1">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69164B" w:rsidRDefault="003D00E1" w:rsidP="0069164B">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69164B">
        <w:rPr>
          <w:rFonts w:ascii="Times New Roman" w:eastAsia="Times New Roman" w:hAnsi="Times New Roman" w:cs="Times New Roman"/>
          <w:color w:val="auto"/>
          <w:sz w:val="28"/>
          <w:szCs w:val="28"/>
          <w:highlight w:val="white"/>
          <w:lang w:val="uk-UA" w:bidi="ar-SA"/>
        </w:rPr>
        <w:t xml:space="preserve"> </w:t>
      </w:r>
    </w:p>
    <w:p w:rsidR="003D00E1" w:rsidRPr="007A16B5" w:rsidRDefault="003D00E1" w:rsidP="0069164B">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окремі предмети —предмети за вибором; </w:t>
      </w:r>
    </w:p>
    <w:p w:rsidR="003D00E1" w:rsidRPr="007A16B5" w:rsidRDefault="003D00E1" w:rsidP="003D00E1">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69164B" w:rsidRDefault="0069164B" w:rsidP="003D00E1">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позакласну навчальну роботу;</w:t>
      </w:r>
    </w:p>
    <w:p w:rsidR="003D00E1" w:rsidRPr="0069164B" w:rsidRDefault="003D00E1" w:rsidP="0069164B">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роботу гуртків.</w:t>
      </w:r>
    </w:p>
    <w:p w:rsidR="003D00E1" w:rsidRPr="0069164B" w:rsidRDefault="003D00E1" w:rsidP="003D00E1">
      <w:pPr>
        <w:pStyle w:val="a5"/>
        <w:spacing w:before="0" w:beforeAutospacing="0" w:after="0" w:afterAutospacing="0"/>
        <w:ind w:firstLine="567"/>
        <w:jc w:val="both"/>
        <w:rPr>
          <w:sz w:val="28"/>
          <w:szCs w:val="28"/>
          <w:lang w:val="uk-UA"/>
        </w:rPr>
      </w:pPr>
      <w:r w:rsidRPr="0069164B">
        <w:rPr>
          <w:sz w:val="28"/>
          <w:szCs w:val="28"/>
          <w:lang w:val="uk-UA"/>
        </w:rPr>
        <w:t xml:space="preserve">У </w:t>
      </w:r>
      <w:r w:rsidR="00B653BE">
        <w:rPr>
          <w:sz w:val="28"/>
          <w:szCs w:val="28"/>
          <w:lang w:val="uk-UA"/>
        </w:rPr>
        <w:t xml:space="preserve">науковому ліцеї-інтернаті </w:t>
      </w:r>
      <w:r w:rsidRPr="0069164B">
        <w:rPr>
          <w:sz w:val="28"/>
          <w:szCs w:val="28"/>
          <w:lang w:val="uk-UA"/>
        </w:rPr>
        <w:t>широко впроваджуються інформаційно-комунікатив</w:t>
      </w:r>
      <w:r w:rsidR="0069164B" w:rsidRPr="0069164B">
        <w:rPr>
          <w:sz w:val="28"/>
          <w:szCs w:val="28"/>
          <w:lang w:val="uk-UA"/>
        </w:rPr>
        <w:t>н</w:t>
      </w:r>
      <w:r w:rsidRPr="0069164B">
        <w:rPr>
          <w:sz w:val="28"/>
          <w:szCs w:val="28"/>
          <w:lang w:val="uk-UA"/>
        </w:rPr>
        <w:t>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w:t>
      </w:r>
      <w:r w:rsidR="0069164B">
        <w:rPr>
          <w:sz w:val="28"/>
          <w:szCs w:val="28"/>
          <w:lang w:val="uk-UA"/>
        </w:rPr>
        <w:t>.</w:t>
      </w:r>
      <w:r w:rsidRPr="0069164B">
        <w:rPr>
          <w:sz w:val="28"/>
          <w:szCs w:val="28"/>
          <w:lang w:val="uk-UA"/>
        </w:rPr>
        <w:t xml:space="preserve">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3D00E1" w:rsidRPr="0069164B" w:rsidRDefault="003D00E1" w:rsidP="003D00E1">
      <w:pPr>
        <w:pStyle w:val="a5"/>
        <w:spacing w:before="0" w:beforeAutospacing="0" w:after="0" w:afterAutospacing="0"/>
        <w:ind w:firstLine="567"/>
        <w:jc w:val="both"/>
        <w:rPr>
          <w:sz w:val="28"/>
          <w:szCs w:val="28"/>
          <w:lang w:val="uk-UA"/>
        </w:rPr>
      </w:pPr>
      <w:r w:rsidRPr="0069164B">
        <w:rPr>
          <w:sz w:val="28"/>
          <w:szCs w:val="28"/>
          <w:lang w:val="uk-UA"/>
        </w:rPr>
        <w:t xml:space="preserve">Вчителями </w:t>
      </w:r>
      <w:r w:rsidR="00B653BE">
        <w:rPr>
          <w:sz w:val="28"/>
          <w:szCs w:val="28"/>
          <w:lang w:val="uk-UA"/>
        </w:rPr>
        <w:t xml:space="preserve">наукового ліцею-інтернату </w:t>
      </w:r>
      <w:r w:rsidRPr="0069164B">
        <w:rPr>
          <w:sz w:val="28"/>
          <w:szCs w:val="28"/>
          <w:lang w:val="uk-UA"/>
        </w:rPr>
        <w:t xml:space="preserve">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3D00E1" w:rsidRPr="0069164B" w:rsidRDefault="003D00E1" w:rsidP="003D00E1">
      <w:pPr>
        <w:pStyle w:val="a5"/>
        <w:spacing w:before="0" w:beforeAutospacing="0" w:after="0" w:afterAutospacing="0"/>
        <w:ind w:firstLine="567"/>
        <w:jc w:val="both"/>
        <w:rPr>
          <w:sz w:val="28"/>
          <w:szCs w:val="28"/>
          <w:lang w:val="uk-UA"/>
        </w:rPr>
      </w:pPr>
      <w:r w:rsidRPr="0069164B">
        <w:rPr>
          <w:sz w:val="28"/>
          <w:szCs w:val="28"/>
          <w:lang w:val="uk-UA"/>
        </w:rPr>
        <w:t>Серед використовуваних засобів: мультимедійні презентації, мультимедійні карти, проекти, онлайн-тести, п</w:t>
      </w:r>
      <w:r w:rsidR="0069164B">
        <w:rPr>
          <w:sz w:val="28"/>
          <w:szCs w:val="28"/>
          <w:lang w:val="uk-UA"/>
        </w:rPr>
        <w:t>рограмовані засоби навча</w:t>
      </w:r>
      <w:r w:rsidRPr="0069164B">
        <w:rPr>
          <w:sz w:val="28"/>
          <w:szCs w:val="28"/>
          <w:lang w:val="uk-UA"/>
        </w:rPr>
        <w:t>ння та інше.</w:t>
      </w:r>
    </w:p>
    <w:p w:rsidR="003D00E1" w:rsidRPr="0069164B" w:rsidRDefault="0069164B" w:rsidP="003D00E1">
      <w:pPr>
        <w:pStyle w:val="a5"/>
        <w:spacing w:before="0" w:beforeAutospacing="0" w:after="0" w:afterAutospacing="0"/>
        <w:ind w:firstLine="567"/>
        <w:jc w:val="both"/>
        <w:rPr>
          <w:sz w:val="28"/>
          <w:szCs w:val="28"/>
          <w:lang w:val="uk-UA"/>
        </w:rPr>
      </w:pPr>
      <w:r>
        <w:rPr>
          <w:sz w:val="28"/>
          <w:szCs w:val="28"/>
          <w:lang w:val="uk-UA"/>
        </w:rPr>
        <w:t>Педагогічні працівники</w:t>
      </w:r>
      <w:r w:rsidR="003D00E1" w:rsidRPr="0069164B">
        <w:rPr>
          <w:sz w:val="28"/>
          <w:szCs w:val="28"/>
          <w:lang w:val="uk-UA"/>
        </w:rPr>
        <w:t xml:space="preserve"> не тільки самі активно використовувують інтернет-ресурси, сучасні інформаційні технології, але й забезпечують їх активне використання </w:t>
      </w:r>
      <w:r w:rsidR="003D00E1" w:rsidRPr="0069164B">
        <w:rPr>
          <w:sz w:val="28"/>
          <w:szCs w:val="28"/>
          <w:lang w:val="uk-UA"/>
        </w:rPr>
        <w:lastRenderedPageBreak/>
        <w:t>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w:t>
      </w:r>
      <w:r w:rsidRPr="0069164B">
        <w:rPr>
          <w:sz w:val="28"/>
          <w:szCs w:val="28"/>
          <w:lang w:val="uk-UA"/>
        </w:rPr>
        <w:t>Т-</w:t>
      </w:r>
      <w:r w:rsidR="003D00E1" w:rsidRPr="0069164B">
        <w:rPr>
          <w:sz w:val="28"/>
          <w:szCs w:val="28"/>
          <w:lang w:val="uk-UA"/>
        </w:rPr>
        <w:t>компетентності, що важливо у процесі модернізації навчання в сучасній школі.</w:t>
      </w:r>
    </w:p>
    <w:p w:rsidR="0069164B" w:rsidRDefault="0069164B" w:rsidP="0069164B">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8B1AEA" w:rsidRPr="007A16B5" w:rsidRDefault="008B1AEA" w:rsidP="008B1AEA">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8B1AEA" w:rsidRPr="007A16B5" w:rsidRDefault="008B1AEA" w:rsidP="008B1AEA">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8B1AEA" w:rsidRPr="007A16B5" w:rsidRDefault="008B1AEA" w:rsidP="008B1AEA">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8B1AEA" w:rsidRPr="007A16B5" w:rsidRDefault="008B1AEA" w:rsidP="008B1AEA">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B1AEA" w:rsidRPr="007A16B5" w:rsidRDefault="008B1AEA" w:rsidP="008B1AEA">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8B1AEA" w:rsidRPr="007A16B5" w:rsidRDefault="008B1AEA" w:rsidP="008B1AEA">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8B1AEA" w:rsidRPr="007A16B5" w:rsidRDefault="008B1AEA" w:rsidP="008B1AEA">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Також формами організаці</w:t>
      </w:r>
      <w:r>
        <w:rPr>
          <w:rFonts w:ascii="Times New Roman" w:eastAsia="Calibri" w:hAnsi="Times New Roman" w:cs="Times New Roman"/>
          <w:color w:val="auto"/>
          <w:sz w:val="28"/>
          <w:szCs w:val="28"/>
          <w:lang w:val="uk-UA" w:bidi="ar-SA"/>
        </w:rPr>
        <w:t>ї освітнього процесу є</w:t>
      </w:r>
      <w:r w:rsidRPr="007A16B5">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Pr>
          <w:rFonts w:ascii="Times New Roman" w:eastAsia="Times New Roman" w:hAnsi="Times New Roman" w:cs="Times New Roman"/>
          <w:color w:val="auto"/>
          <w:sz w:val="28"/>
          <w:szCs w:val="28"/>
          <w:lang w:val="uk-UA" w:eastAsia="uk-UA" w:bidi="ar-SA"/>
        </w:rPr>
        <w:t xml:space="preserve">  проводиться під час  лекцій, конференцій, екскурсій</w:t>
      </w:r>
      <w:r w:rsidRPr="007A16B5">
        <w:rPr>
          <w:rFonts w:ascii="Times New Roman" w:eastAsia="Times New Roman" w:hAnsi="Times New Roman" w:cs="Times New Roman"/>
          <w:color w:val="auto"/>
          <w:sz w:val="28"/>
          <w:szCs w:val="28"/>
          <w:lang w:val="uk-UA" w:eastAsia="uk-UA" w:bidi="ar-SA"/>
        </w:rPr>
        <w:t xml:space="preserve">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w:t>
      </w:r>
      <w:r>
        <w:rPr>
          <w:rFonts w:ascii="Times New Roman" w:eastAsia="Times New Roman" w:hAnsi="Times New Roman" w:cs="Times New Roman"/>
          <w:color w:val="auto"/>
          <w:sz w:val="28"/>
          <w:szCs w:val="28"/>
          <w:lang w:val="uk-UA" w:eastAsia="uk-UA" w:bidi="ar-SA"/>
        </w:rPr>
        <w:t>ю основних компетентностей</w:t>
      </w:r>
      <w:r w:rsidRPr="007A16B5">
        <w:rPr>
          <w:rFonts w:ascii="Times New Roman" w:eastAsia="Times New Roman" w:hAnsi="Times New Roman" w:cs="Times New Roman"/>
          <w:color w:val="auto"/>
          <w:sz w:val="28"/>
          <w:szCs w:val="28"/>
          <w:lang w:val="uk-UA" w:eastAsia="uk-UA" w:bidi="ar-SA"/>
        </w:rPr>
        <w:t>, крім ур</w:t>
      </w:r>
      <w:r>
        <w:rPr>
          <w:rFonts w:ascii="Times New Roman" w:eastAsia="Times New Roman" w:hAnsi="Times New Roman" w:cs="Times New Roman"/>
          <w:color w:val="auto"/>
          <w:sz w:val="28"/>
          <w:szCs w:val="28"/>
          <w:lang w:val="uk-UA" w:eastAsia="uk-UA" w:bidi="ar-SA"/>
        </w:rPr>
        <w:t>оку відповідного типу, проводяться</w:t>
      </w:r>
      <w:r w:rsidRPr="007A16B5">
        <w:rPr>
          <w:rFonts w:ascii="Times New Roman" w:eastAsia="Times New Roman" w:hAnsi="Times New Roman" w:cs="Times New Roman"/>
          <w:color w:val="auto"/>
          <w:sz w:val="28"/>
          <w:szCs w:val="28"/>
          <w:lang w:val="uk-UA" w:eastAsia="uk-UA" w:bidi="ar-SA"/>
        </w:rPr>
        <w:t xml:space="preserve"> на семінарі, заключній конференції, екскурсії тощо. Семінар як форма організації об'єднує бесіду та дискусію у</w:t>
      </w:r>
      <w:r>
        <w:rPr>
          <w:rFonts w:ascii="Times New Roman" w:eastAsia="Times New Roman" w:hAnsi="Times New Roman" w:cs="Times New Roman"/>
          <w:color w:val="auto"/>
          <w:sz w:val="28"/>
          <w:szCs w:val="28"/>
          <w:lang w:val="uk-UA" w:eastAsia="uk-UA" w:bidi="ar-SA"/>
        </w:rPr>
        <w:t>чнів. Заключна конференція будується</w:t>
      </w:r>
      <w:r w:rsidRPr="007A16B5">
        <w:rPr>
          <w:rFonts w:ascii="Times New Roman" w:eastAsia="Times New Roman" w:hAnsi="Times New Roman" w:cs="Times New Roman"/>
          <w:color w:val="auto"/>
          <w:sz w:val="28"/>
          <w:szCs w:val="28"/>
          <w:lang w:val="uk-UA" w:eastAsia="uk-UA" w:bidi="ar-SA"/>
        </w:rPr>
        <w:t xml:space="preserve">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w:t>
      </w:r>
      <w:r>
        <w:rPr>
          <w:rFonts w:ascii="Times New Roman" w:eastAsia="Times New Roman" w:hAnsi="Times New Roman" w:cs="Times New Roman"/>
          <w:color w:val="auto"/>
          <w:sz w:val="28"/>
          <w:szCs w:val="28"/>
          <w:lang w:val="uk-UA" w:eastAsia="uk-UA" w:bidi="ar-SA"/>
        </w:rPr>
        <w:t>енція (для 8-11 класів) передбачає</w:t>
      </w:r>
      <w:r w:rsidRPr="007A16B5">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учнем розкриваються нові узагальнюючі підходи до його аналізу.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w:t>
      </w:r>
      <w:r>
        <w:rPr>
          <w:rFonts w:ascii="Times New Roman" w:eastAsia="Times New Roman" w:hAnsi="Times New Roman" w:cs="Times New Roman"/>
          <w:color w:val="auto"/>
          <w:sz w:val="28"/>
          <w:szCs w:val="28"/>
          <w:lang w:val="uk-UA" w:eastAsia="uk-UA" w:bidi="ar-SA"/>
        </w:rPr>
        <w:t>авати заліки або іспити проведяться оглядові консультації</w:t>
      </w:r>
      <w:r w:rsidRPr="007A16B5">
        <w:rPr>
          <w:rFonts w:ascii="Times New Roman" w:eastAsia="Times New Roman" w:hAnsi="Times New Roman" w:cs="Times New Roman"/>
          <w:color w:val="auto"/>
          <w:sz w:val="28"/>
          <w:szCs w:val="28"/>
          <w:lang w:val="uk-UA" w:eastAsia="uk-UA" w:bidi="ar-SA"/>
        </w:rPr>
        <w:t>,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Ряд занять проводиться у вигляді занять</w:t>
      </w:r>
      <w:r w:rsidRPr="007A16B5">
        <w:rPr>
          <w:rFonts w:ascii="Times New Roman" w:eastAsia="Times New Roman" w:hAnsi="Times New Roman" w:cs="Times New Roman"/>
          <w:color w:val="auto"/>
          <w:sz w:val="28"/>
          <w:szCs w:val="28"/>
          <w:lang w:val="uk-UA" w:eastAsia="uk-UA" w:bidi="ar-SA"/>
        </w:rPr>
        <w:t xml:space="preserve">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B1AEA" w:rsidRPr="007A16B5" w:rsidRDefault="008B1AEA" w:rsidP="008B1AEA">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8B1AEA" w:rsidRPr="007A16B5" w:rsidRDefault="008B1AEA" w:rsidP="008B1AEA">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B1AEA" w:rsidRPr="007A16B5" w:rsidRDefault="008B1AEA" w:rsidP="008B1AEA">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962D4" w:rsidRDefault="00B962D4"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B653BE" w:rsidRDefault="00B653BE" w:rsidP="009D128F">
      <w:pPr>
        <w:jc w:val="both"/>
        <w:rPr>
          <w:rFonts w:ascii="Times New Roman" w:hAnsi="Times New Roman" w:cs="Times New Roman"/>
          <w:sz w:val="28"/>
          <w:szCs w:val="28"/>
          <w:lang w:val="uk-UA"/>
        </w:rPr>
      </w:pPr>
    </w:p>
    <w:p w:rsidR="00D57724" w:rsidRDefault="00D57724" w:rsidP="00D57724">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РОЗДІЛ </w:t>
      </w:r>
      <w:r>
        <w:rPr>
          <w:rFonts w:ascii="Times New Roman" w:hAnsi="Times New Roman" w:cs="Times New Roman"/>
          <w:b/>
          <w:i/>
          <w:sz w:val="28"/>
          <w:szCs w:val="28"/>
        </w:rPr>
        <w:t>V</w:t>
      </w:r>
      <w:r>
        <w:rPr>
          <w:rFonts w:ascii="Times New Roman" w:hAnsi="Times New Roman" w:cs="Times New Roman"/>
          <w:b/>
          <w:i/>
          <w:sz w:val="28"/>
          <w:szCs w:val="28"/>
          <w:lang w:val="uk-UA"/>
        </w:rPr>
        <w:t xml:space="preserve">І. ПОКАЗНИКИ (ВИМІРНИКИ) РЕАЛІЗАЦІЇ </w:t>
      </w:r>
    </w:p>
    <w:p w:rsidR="00D57724" w:rsidRPr="00D57724" w:rsidRDefault="00D57724" w:rsidP="00D57724">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ОСВІТНЬОЇ ПРОГРАМИ</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CC14D1" w:rsidRPr="007A16B5" w:rsidRDefault="00B653BE" w:rsidP="00B653BE">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CC14D1">
        <w:rPr>
          <w:rFonts w:ascii="Times New Roman" w:eastAsia="Calibri" w:hAnsi="Times New Roman" w:cs="Times New Roman"/>
          <w:color w:val="auto"/>
          <w:sz w:val="28"/>
          <w:szCs w:val="28"/>
          <w:lang w:val="uk-UA" w:bidi="ar-SA"/>
        </w:rPr>
        <w:t xml:space="preserve">У </w:t>
      </w:r>
      <w:r>
        <w:rPr>
          <w:rFonts w:ascii="Times New Roman" w:hAnsi="Times New Roman" w:cs="Times New Roman"/>
          <w:sz w:val="28"/>
          <w:szCs w:val="28"/>
          <w:lang w:val="uk-UA"/>
        </w:rPr>
        <w:t xml:space="preserve">науковому ліцеї-інтернаті </w:t>
      </w:r>
      <w:r w:rsidR="00CC14D1">
        <w:rPr>
          <w:rFonts w:ascii="Times New Roman" w:eastAsia="Calibri" w:hAnsi="Times New Roman" w:cs="Times New Roman"/>
          <w:color w:val="auto"/>
          <w:sz w:val="28"/>
          <w:szCs w:val="28"/>
          <w:lang w:val="uk-UA" w:bidi="ar-SA"/>
        </w:rPr>
        <w:t>с</w:t>
      </w:r>
      <w:r w:rsidR="00CC14D1" w:rsidRPr="007A16B5">
        <w:rPr>
          <w:rFonts w:ascii="Times New Roman" w:eastAsia="Calibri" w:hAnsi="Times New Roman" w:cs="Times New Roman"/>
          <w:color w:val="auto"/>
          <w:sz w:val="28"/>
          <w:szCs w:val="28"/>
          <w:lang w:val="uk-UA" w:bidi="ar-SA"/>
        </w:rPr>
        <w:t>истема внутрішнього забезпечення якості</w:t>
      </w:r>
      <w:r w:rsidR="00CC14D1">
        <w:rPr>
          <w:rFonts w:ascii="Times New Roman" w:eastAsia="Calibri" w:hAnsi="Times New Roman" w:cs="Times New Roman"/>
          <w:color w:val="auto"/>
          <w:sz w:val="28"/>
          <w:szCs w:val="28"/>
          <w:lang w:val="uk-UA" w:bidi="ar-SA"/>
        </w:rPr>
        <w:t xml:space="preserve"> освіти</w:t>
      </w:r>
      <w:r w:rsidR="00CC14D1" w:rsidRPr="007A16B5">
        <w:rPr>
          <w:rFonts w:ascii="Times New Roman" w:eastAsia="Calibri" w:hAnsi="Times New Roman" w:cs="Times New Roman"/>
          <w:color w:val="auto"/>
          <w:sz w:val="28"/>
          <w:szCs w:val="28"/>
          <w:lang w:val="uk-UA" w:bidi="ar-SA"/>
        </w:rPr>
        <w:t xml:space="preserve"> складається з наступних компонентів:</w:t>
      </w:r>
    </w:p>
    <w:p w:rsidR="00CC14D1" w:rsidRPr="007A16B5" w:rsidRDefault="00CC14D1" w:rsidP="00CC14D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CC14D1" w:rsidRPr="007A16B5" w:rsidRDefault="00CC14D1" w:rsidP="00CC14D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C14D1" w:rsidRPr="007A16B5" w:rsidRDefault="00CC14D1" w:rsidP="00CC14D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C14D1" w:rsidRPr="007A16B5" w:rsidRDefault="00CC14D1" w:rsidP="00CC14D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CC14D1" w:rsidRPr="007A16B5" w:rsidRDefault="00CC14D1" w:rsidP="00CC14D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CC14D1" w:rsidRPr="007A16B5" w:rsidRDefault="00CC14D1" w:rsidP="00CC14D1">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C14D1" w:rsidRPr="007A16B5" w:rsidRDefault="00CC14D1" w:rsidP="00CC14D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CC14D1" w:rsidRPr="007A16B5" w:rsidRDefault="00CC14D1" w:rsidP="00CC14D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C14D1" w:rsidRPr="007A16B5" w:rsidRDefault="00CC14D1" w:rsidP="00CC14D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C14D1" w:rsidRDefault="00CC14D1" w:rsidP="00CC14D1">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C14D1" w:rsidRPr="00CC14D1" w:rsidRDefault="008B1AEA" w:rsidP="00CC14D1">
      <w:pPr>
        <w:widowControl/>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CC14D1">
        <w:rPr>
          <w:rFonts w:ascii="Times New Roman" w:hAnsi="Times New Roman" w:cs="Times New Roman"/>
          <w:sz w:val="28"/>
          <w:szCs w:val="28"/>
          <w:lang w:val="uk-UA"/>
        </w:rPr>
        <w:t>Рівень досягнень учнів буде вивчатись</w:t>
      </w:r>
      <w:r w:rsidR="00CC14D1" w:rsidRPr="00CC14D1">
        <w:rPr>
          <w:rFonts w:ascii="Times New Roman" w:eastAsia="Calibri" w:hAnsi="Times New Roman" w:cs="Times New Roman"/>
          <w:sz w:val="28"/>
          <w:szCs w:val="28"/>
          <w:lang w:val="uk-UA"/>
        </w:rPr>
        <w:t xml:space="preserve"> наступними шляхами:</w:t>
      </w:r>
    </w:p>
    <w:p w:rsidR="00CC14D1" w:rsidRPr="00CC14D1" w:rsidRDefault="00CC14D1" w:rsidP="00CC14D1">
      <w:pPr>
        <w:pStyle w:val="a4"/>
        <w:widowControl/>
        <w:numPr>
          <w:ilvl w:val="0"/>
          <w:numId w:val="3"/>
        </w:numPr>
        <w:shd w:val="clear" w:color="auto" w:fill="FFFFFF"/>
        <w:tabs>
          <w:tab w:val="left" w:pos="284"/>
          <w:tab w:val="left" w:pos="1134"/>
        </w:tabs>
        <w:ind w:left="0" w:firstLine="567"/>
        <w:jc w:val="both"/>
        <w:rPr>
          <w:rFonts w:ascii="Times New Roman" w:eastAsia="Times New Roman" w:hAnsi="Times New Roman" w:cs="Times New Roman"/>
          <w:bCs/>
          <w:iCs/>
          <w:color w:val="auto"/>
          <w:sz w:val="28"/>
          <w:szCs w:val="28"/>
          <w:lang w:val="uk-UA" w:bidi="ar-SA"/>
        </w:rPr>
      </w:pPr>
      <w:r w:rsidRPr="00CC14D1">
        <w:rPr>
          <w:rFonts w:ascii="Times New Roman" w:hAnsi="Times New Roman" w:cs="Times New Roman"/>
          <w:sz w:val="28"/>
          <w:szCs w:val="28"/>
          <w:lang w:val="uk-UA"/>
        </w:rPr>
        <w:t>моніторинг</w:t>
      </w:r>
      <w:r w:rsidR="008B1AEA" w:rsidRPr="00CC14D1">
        <w:rPr>
          <w:rFonts w:ascii="Times New Roman" w:hAnsi="Times New Roman" w:cs="Times New Roman"/>
          <w:sz w:val="28"/>
          <w:szCs w:val="28"/>
          <w:lang w:val="uk-UA"/>
        </w:rPr>
        <w:t xml:space="preserve"> знань, умінь і навичок з окремих предметів; </w:t>
      </w:r>
    </w:p>
    <w:p w:rsidR="00CC14D1" w:rsidRPr="00CC14D1" w:rsidRDefault="008B1AEA" w:rsidP="00CC14D1">
      <w:pPr>
        <w:pStyle w:val="a4"/>
        <w:widowControl/>
        <w:numPr>
          <w:ilvl w:val="0"/>
          <w:numId w:val="3"/>
        </w:numPr>
        <w:shd w:val="clear" w:color="auto" w:fill="FFFFFF"/>
        <w:tabs>
          <w:tab w:val="left" w:pos="284"/>
          <w:tab w:val="left" w:pos="1134"/>
        </w:tabs>
        <w:ind w:left="0" w:firstLine="567"/>
        <w:jc w:val="both"/>
        <w:rPr>
          <w:rFonts w:ascii="Times New Roman" w:eastAsia="Times New Roman" w:hAnsi="Times New Roman" w:cs="Times New Roman"/>
          <w:bCs/>
          <w:iCs/>
          <w:color w:val="auto"/>
          <w:sz w:val="28"/>
          <w:szCs w:val="28"/>
          <w:lang w:val="uk-UA" w:bidi="ar-SA"/>
        </w:rPr>
      </w:pPr>
      <w:r w:rsidRPr="00CC14D1">
        <w:rPr>
          <w:rFonts w:ascii="Times New Roman" w:hAnsi="Times New Roman" w:cs="Times New Roman"/>
          <w:sz w:val="28"/>
          <w:szCs w:val="28"/>
          <w:lang w:val="uk-UA"/>
        </w:rPr>
        <w:t xml:space="preserve">проведення контрольних випробувань учнів; </w:t>
      </w:r>
    </w:p>
    <w:p w:rsidR="00CC14D1" w:rsidRPr="00CC14D1" w:rsidRDefault="00CC14D1" w:rsidP="00CC14D1">
      <w:pPr>
        <w:pStyle w:val="a4"/>
        <w:widowControl/>
        <w:numPr>
          <w:ilvl w:val="0"/>
          <w:numId w:val="3"/>
        </w:numPr>
        <w:shd w:val="clear" w:color="auto" w:fill="FFFFFF"/>
        <w:tabs>
          <w:tab w:val="left" w:pos="284"/>
          <w:tab w:val="left" w:pos="1134"/>
        </w:tabs>
        <w:ind w:left="0" w:firstLine="567"/>
        <w:jc w:val="both"/>
        <w:rPr>
          <w:rFonts w:ascii="Times New Roman" w:eastAsia="Times New Roman" w:hAnsi="Times New Roman" w:cs="Times New Roman"/>
          <w:bCs/>
          <w:iCs/>
          <w:color w:val="auto"/>
          <w:sz w:val="28"/>
          <w:szCs w:val="28"/>
          <w:lang w:val="uk-UA" w:bidi="ar-SA"/>
        </w:rPr>
      </w:pPr>
      <w:r w:rsidRPr="00CC14D1">
        <w:rPr>
          <w:rFonts w:ascii="Times New Roman" w:hAnsi="Times New Roman" w:cs="Times New Roman"/>
          <w:sz w:val="28"/>
          <w:szCs w:val="28"/>
          <w:lang w:val="uk-UA"/>
        </w:rPr>
        <w:t xml:space="preserve">аналіз </w:t>
      </w:r>
      <w:r w:rsidR="008B1AEA" w:rsidRPr="00CC14D1">
        <w:rPr>
          <w:rFonts w:ascii="Times New Roman" w:hAnsi="Times New Roman" w:cs="Times New Roman"/>
          <w:sz w:val="28"/>
          <w:szCs w:val="28"/>
          <w:lang w:val="uk-UA"/>
        </w:rPr>
        <w:t>у</w:t>
      </w:r>
      <w:r w:rsidRPr="00CC14D1">
        <w:rPr>
          <w:rFonts w:ascii="Times New Roman" w:hAnsi="Times New Roman" w:cs="Times New Roman"/>
          <w:sz w:val="28"/>
          <w:szCs w:val="28"/>
          <w:lang w:val="uk-UA"/>
        </w:rPr>
        <w:t>часті</w:t>
      </w:r>
      <w:r w:rsidR="008B1AEA" w:rsidRPr="00CC14D1">
        <w:rPr>
          <w:rFonts w:ascii="Times New Roman" w:hAnsi="Times New Roman" w:cs="Times New Roman"/>
          <w:sz w:val="28"/>
          <w:szCs w:val="28"/>
          <w:lang w:val="uk-UA"/>
        </w:rPr>
        <w:t xml:space="preserve"> учнів </w:t>
      </w:r>
      <w:r w:rsidRPr="00CC14D1">
        <w:rPr>
          <w:rFonts w:ascii="Times New Roman" w:hAnsi="Times New Roman" w:cs="Times New Roman"/>
          <w:sz w:val="28"/>
          <w:szCs w:val="28"/>
          <w:lang w:val="uk-UA"/>
        </w:rPr>
        <w:t>навчально-виховного комплексу</w:t>
      </w:r>
      <w:r w:rsidR="008B1AEA" w:rsidRPr="00CC14D1">
        <w:rPr>
          <w:rFonts w:ascii="Times New Roman" w:hAnsi="Times New Roman" w:cs="Times New Roman"/>
          <w:sz w:val="28"/>
          <w:szCs w:val="28"/>
          <w:lang w:val="uk-UA"/>
        </w:rPr>
        <w:t xml:space="preserve">  у предметних олімпіадах різного рівня, Всеукраїнських інтелектуальних конкурсах та турнірах; </w:t>
      </w:r>
    </w:p>
    <w:p w:rsidR="00CC14D1" w:rsidRPr="00CC14D1" w:rsidRDefault="008B1AEA" w:rsidP="00CC14D1">
      <w:pPr>
        <w:pStyle w:val="a4"/>
        <w:widowControl/>
        <w:numPr>
          <w:ilvl w:val="0"/>
          <w:numId w:val="3"/>
        </w:numPr>
        <w:shd w:val="clear" w:color="auto" w:fill="FFFFFF"/>
        <w:tabs>
          <w:tab w:val="left" w:pos="284"/>
          <w:tab w:val="left" w:pos="1134"/>
        </w:tabs>
        <w:ind w:left="0" w:firstLine="567"/>
        <w:jc w:val="both"/>
        <w:rPr>
          <w:rFonts w:ascii="Times New Roman" w:eastAsia="Times New Roman" w:hAnsi="Times New Roman" w:cs="Times New Roman"/>
          <w:bCs/>
          <w:iCs/>
          <w:color w:val="auto"/>
          <w:sz w:val="28"/>
          <w:szCs w:val="28"/>
          <w:lang w:val="uk-UA" w:bidi="ar-SA"/>
        </w:rPr>
      </w:pPr>
      <w:r w:rsidRPr="00CC14D1">
        <w:rPr>
          <w:rFonts w:ascii="Times New Roman" w:hAnsi="Times New Roman" w:cs="Times New Roman"/>
          <w:sz w:val="28"/>
          <w:szCs w:val="28"/>
          <w:lang w:val="uk-UA"/>
        </w:rPr>
        <w:t xml:space="preserve">складання та захисту наукових проектів та участі в роботі МАН; </w:t>
      </w:r>
    </w:p>
    <w:p w:rsidR="008B1AEA" w:rsidRPr="00CC14D1" w:rsidRDefault="008B1AEA" w:rsidP="00CC14D1">
      <w:pPr>
        <w:pStyle w:val="a4"/>
        <w:widowControl/>
        <w:numPr>
          <w:ilvl w:val="0"/>
          <w:numId w:val="3"/>
        </w:numPr>
        <w:shd w:val="clear" w:color="auto" w:fill="FFFFFF"/>
        <w:tabs>
          <w:tab w:val="left" w:pos="284"/>
          <w:tab w:val="left" w:pos="1134"/>
        </w:tabs>
        <w:ind w:left="0" w:firstLine="567"/>
        <w:jc w:val="both"/>
        <w:rPr>
          <w:rFonts w:ascii="Times New Roman" w:eastAsia="Times New Roman" w:hAnsi="Times New Roman" w:cs="Times New Roman"/>
          <w:bCs/>
          <w:iCs/>
          <w:color w:val="auto"/>
          <w:sz w:val="28"/>
          <w:szCs w:val="28"/>
          <w:lang w:val="uk-UA" w:bidi="ar-SA"/>
        </w:rPr>
      </w:pPr>
      <w:r w:rsidRPr="00CC14D1">
        <w:rPr>
          <w:rFonts w:ascii="Times New Roman" w:hAnsi="Times New Roman" w:cs="Times New Roman"/>
          <w:sz w:val="28"/>
          <w:szCs w:val="28"/>
          <w:lang w:val="uk-UA"/>
        </w:rPr>
        <w:t>аналізу результатів участі учнів у ДПА і ЗНО.</w:t>
      </w:r>
    </w:p>
    <w:p w:rsidR="008B1AEA" w:rsidRPr="00CC14D1" w:rsidRDefault="008B1AEA" w:rsidP="00D57724">
      <w:pPr>
        <w:jc w:val="both"/>
        <w:rPr>
          <w:rFonts w:ascii="Times New Roman" w:hAnsi="Times New Roman" w:cs="Times New Roman"/>
          <w:sz w:val="28"/>
          <w:szCs w:val="28"/>
          <w:lang w:val="uk-UA"/>
        </w:rPr>
      </w:pPr>
    </w:p>
    <w:p w:rsidR="008B1AEA" w:rsidRDefault="008B1AEA"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B653BE" w:rsidRDefault="00B653BE" w:rsidP="00D57724">
      <w:pPr>
        <w:jc w:val="both"/>
        <w:rPr>
          <w:rFonts w:ascii="Times New Roman" w:hAnsi="Times New Roman" w:cs="Times New Roman"/>
          <w:sz w:val="28"/>
          <w:szCs w:val="28"/>
          <w:lang w:val="uk-UA"/>
        </w:rPr>
      </w:pPr>
    </w:p>
    <w:p w:rsidR="00D57724" w:rsidRDefault="00D57724" w:rsidP="00D57724">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РОЗДІЛ </w:t>
      </w:r>
      <w:r>
        <w:rPr>
          <w:rFonts w:ascii="Times New Roman" w:hAnsi="Times New Roman" w:cs="Times New Roman"/>
          <w:b/>
          <w:i/>
          <w:sz w:val="28"/>
          <w:szCs w:val="28"/>
        </w:rPr>
        <w:t>V</w:t>
      </w:r>
      <w:r>
        <w:rPr>
          <w:rFonts w:ascii="Times New Roman" w:hAnsi="Times New Roman" w:cs="Times New Roman"/>
          <w:b/>
          <w:i/>
          <w:sz w:val="28"/>
          <w:szCs w:val="28"/>
          <w:lang w:val="uk-UA"/>
        </w:rPr>
        <w:t xml:space="preserve">ІІ. ПРОГРАМНО-МЕТОДИЧНЕ ЗАБЕЗПЕЧЕННЯ </w:t>
      </w:r>
    </w:p>
    <w:p w:rsidR="00D57724" w:rsidRPr="00D57724" w:rsidRDefault="00D57724" w:rsidP="00D57724">
      <w:pPr>
        <w:ind w:right="2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ОСВІТНЬОЇ ПРОГРАМИ</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комунального закладу</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«Ольгівський науковий ліцей-інтернат»</w:t>
      </w:r>
    </w:p>
    <w:p w:rsidR="00B653BE" w:rsidRDefault="00B653BE" w:rsidP="00B653BE">
      <w:pPr>
        <w:jc w:val="center"/>
        <w:rPr>
          <w:rFonts w:ascii="Times New Roman" w:hAnsi="Times New Roman" w:cs="Times New Roman"/>
          <w:b/>
          <w:i/>
          <w:caps/>
          <w:sz w:val="28"/>
          <w:szCs w:val="28"/>
          <w:lang w:val="uk-UA"/>
        </w:rPr>
      </w:pPr>
      <w:r>
        <w:rPr>
          <w:rFonts w:ascii="Times New Roman" w:hAnsi="Times New Roman" w:cs="Times New Roman"/>
          <w:b/>
          <w:i/>
          <w:caps/>
          <w:sz w:val="28"/>
          <w:szCs w:val="28"/>
          <w:lang w:val="uk-UA"/>
        </w:rPr>
        <w:t xml:space="preserve"> Херсонської обласної ради </w:t>
      </w:r>
    </w:p>
    <w:p w:rsidR="00D57724" w:rsidRPr="008322BF" w:rsidRDefault="00B653BE" w:rsidP="00B653BE">
      <w:pPr>
        <w:ind w:right="208"/>
        <w:jc w:val="center"/>
        <w:rPr>
          <w:rFonts w:ascii="Times New Roman" w:hAnsi="Times New Roman" w:cs="Times New Roman"/>
          <w:sz w:val="28"/>
          <w:szCs w:val="28"/>
          <w:lang w:val="uk-UA"/>
        </w:rPr>
      </w:pPr>
      <w:r w:rsidRPr="003F7B56">
        <w:rPr>
          <w:rFonts w:ascii="Times New Roman" w:hAnsi="Times New Roman" w:cs="Times New Roman"/>
          <w:b/>
          <w:i/>
          <w:sz w:val="28"/>
          <w:szCs w:val="28"/>
          <w:lang w:val="ru-RU"/>
        </w:rPr>
        <w:t xml:space="preserve"> </w:t>
      </w:r>
      <w:r w:rsidR="00D57724" w:rsidRPr="003F7B56">
        <w:rPr>
          <w:rFonts w:ascii="Times New Roman" w:hAnsi="Times New Roman" w:cs="Times New Roman"/>
          <w:b/>
          <w:i/>
          <w:sz w:val="28"/>
          <w:szCs w:val="28"/>
          <w:lang w:val="ru-RU"/>
        </w:rPr>
        <w:t xml:space="preserve">НА 2018– 2019 НАВЧАЛЬНИЙ </w:t>
      </w:r>
      <w:proofErr w:type="gramStart"/>
      <w:r w:rsidR="00D57724" w:rsidRPr="003F7B56">
        <w:rPr>
          <w:rFonts w:ascii="Times New Roman" w:hAnsi="Times New Roman" w:cs="Times New Roman"/>
          <w:b/>
          <w:i/>
          <w:sz w:val="28"/>
          <w:szCs w:val="28"/>
          <w:lang w:val="ru-RU"/>
        </w:rPr>
        <w:t>Р</w:t>
      </w:r>
      <w:proofErr w:type="gramEnd"/>
      <w:r w:rsidR="00D57724" w:rsidRPr="003F7B56">
        <w:rPr>
          <w:rFonts w:ascii="Times New Roman" w:hAnsi="Times New Roman" w:cs="Times New Roman"/>
          <w:b/>
          <w:i/>
          <w:sz w:val="28"/>
          <w:szCs w:val="28"/>
          <w:lang w:val="ru-RU"/>
        </w:rPr>
        <w:t>ІК</w:t>
      </w:r>
      <w:r w:rsidR="00D57724">
        <w:rPr>
          <w:rFonts w:ascii="Times New Roman" w:hAnsi="Times New Roman" w:cs="Times New Roman"/>
          <w:b/>
          <w:i/>
          <w:sz w:val="28"/>
          <w:szCs w:val="28"/>
          <w:lang w:val="uk-UA"/>
        </w:rPr>
        <w:t xml:space="preserve"> ТА ЙОГО ОБГРУНТУВАННЯ</w:t>
      </w:r>
    </w:p>
    <w:p w:rsidR="00D57724" w:rsidRDefault="00D57724" w:rsidP="00D57724">
      <w:pPr>
        <w:jc w:val="both"/>
        <w:rPr>
          <w:rFonts w:ascii="Times New Roman" w:hAnsi="Times New Roman" w:cs="Times New Roman"/>
          <w:sz w:val="28"/>
          <w:szCs w:val="28"/>
          <w:lang w:val="uk-UA"/>
        </w:rPr>
      </w:pPr>
    </w:p>
    <w:p w:rsidR="001F7ED0" w:rsidRPr="00271F6B"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НАВЧАЛЬНІ ПРОГРАМИ</w:t>
      </w:r>
    </w:p>
    <w:p w:rsidR="001F7ED0" w:rsidRDefault="001F7ED0" w:rsidP="001F7ED0">
      <w:pPr>
        <w:jc w:val="center"/>
        <w:rPr>
          <w:rFonts w:ascii="Times New Roman" w:hAnsi="Times New Roman"/>
          <w:b/>
          <w:sz w:val="26"/>
          <w:szCs w:val="26"/>
          <w:lang w:val="uk-UA"/>
        </w:rPr>
      </w:pPr>
      <w:r>
        <w:rPr>
          <w:rFonts w:ascii="Times New Roman" w:hAnsi="Times New Roman"/>
          <w:b/>
          <w:sz w:val="26"/>
          <w:szCs w:val="26"/>
          <w:lang w:val="uk-UA"/>
        </w:rPr>
        <w:t>5-9</w:t>
      </w:r>
      <w:r w:rsidRPr="00271F6B">
        <w:rPr>
          <w:rFonts w:ascii="Times New Roman" w:hAnsi="Times New Roman"/>
          <w:b/>
          <w:sz w:val="26"/>
          <w:szCs w:val="26"/>
          <w:lang w:val="uk-UA"/>
        </w:rPr>
        <w:t xml:space="preserve"> клас</w:t>
      </w:r>
      <w:r>
        <w:rPr>
          <w:rFonts w:ascii="Times New Roman" w:hAnsi="Times New Roman"/>
          <w:b/>
          <w:sz w:val="26"/>
          <w:szCs w:val="26"/>
          <w:lang w:val="uk-UA"/>
        </w:rPr>
        <w:t>и</w:t>
      </w:r>
    </w:p>
    <w:p w:rsidR="001F7ED0" w:rsidRPr="00271F6B" w:rsidRDefault="001F7ED0" w:rsidP="001F7ED0">
      <w:pPr>
        <w:jc w:val="center"/>
        <w:rPr>
          <w:rFonts w:ascii="Times New Roman" w:hAnsi="Times New Roman"/>
          <w:b/>
          <w:sz w:val="26"/>
          <w:szCs w:val="26"/>
          <w:lang w:val="uk-UA"/>
        </w:rPr>
      </w:pPr>
      <w:r w:rsidRPr="0090542A">
        <w:rPr>
          <w:rFonts w:ascii="Times New Roman" w:hAnsi="Times New Roman"/>
          <w:b/>
          <w:sz w:val="26"/>
          <w:szCs w:val="26"/>
          <w:lang w:val="uk-UA"/>
        </w:rPr>
        <w:t>(затверджені наказами МОН від 23.10.2017 № 1407 та від 24.11.2017 № 1539)</w:t>
      </w:r>
    </w:p>
    <w:p w:rsidR="001F7ED0"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2018-2019 навчальний рік</w:t>
      </w:r>
    </w:p>
    <w:p w:rsidR="001F7ED0" w:rsidRDefault="001F7ED0" w:rsidP="001F7ED0">
      <w:pPr>
        <w:jc w:val="both"/>
        <w:rPr>
          <w:rFonts w:ascii="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470"/>
        <w:gridCol w:w="5270"/>
      </w:tblGrid>
      <w:tr w:rsidR="001F7ED0" w:rsidRPr="00B92EBB" w:rsidTr="003F7B56">
        <w:tc>
          <w:tcPr>
            <w:tcW w:w="2929"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Освітні галузі</w:t>
            </w:r>
          </w:p>
        </w:tc>
        <w:tc>
          <w:tcPr>
            <w:tcW w:w="2505"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Навчальні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предмети</w:t>
            </w:r>
          </w:p>
        </w:tc>
        <w:tc>
          <w:tcPr>
            <w:tcW w:w="5542"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Назва навчальної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програми</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Мови і літератури</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мова</w:t>
            </w:r>
          </w:p>
        </w:tc>
        <w:tc>
          <w:tcPr>
            <w:tcW w:w="5542" w:type="dxa"/>
          </w:tcPr>
          <w:p w:rsidR="001F7ED0" w:rsidRPr="0077052B" w:rsidRDefault="001F7ED0" w:rsidP="003F7B56">
            <w:pPr>
              <w:jc w:val="both"/>
              <w:rPr>
                <w:rFonts w:ascii="Times New Roman" w:hAnsi="Times New Roman"/>
                <w:sz w:val="26"/>
                <w:szCs w:val="26"/>
                <w:lang w:val="uk-UA"/>
              </w:rPr>
            </w:pPr>
            <w:r w:rsidRPr="00F47683">
              <w:rPr>
                <w:rFonts w:ascii="Times New Roman" w:hAnsi="Times New Roman"/>
                <w:sz w:val="26"/>
                <w:szCs w:val="26"/>
                <w:lang w:val="uk-UA"/>
              </w:rPr>
              <w:t>Українська мова. 5 – 9 класи. Програма для загальноосвітніх навчальних закладів з українською мовою навчання. − К.: Видавничий дім «Освіта», 2013 (зі змінами, затвердженими наказом МО</w:t>
            </w:r>
            <w:r>
              <w:rPr>
                <w:rFonts w:ascii="Times New Roman" w:hAnsi="Times New Roman"/>
                <w:sz w:val="26"/>
                <w:szCs w:val="26"/>
                <w:lang w:val="uk-UA"/>
              </w:rPr>
              <w:t xml:space="preserve">Н України від 07.06.2017 № 804). </w:t>
            </w:r>
            <w:r w:rsidRPr="0077052B">
              <w:rPr>
                <w:rFonts w:ascii="Times New Roman" w:hAnsi="Times New Roman"/>
                <w:sz w:val="26"/>
                <w:szCs w:val="26"/>
                <w:lang w:val="uk-UA"/>
              </w:rPr>
              <w:t>Авторський колектив першого варіанта програми (2012 р.): Шелехова Г. Т., Пентилюк М. Я., Новосьолова В. І., Гнаткович Т. Д., Тараннік-Ткачук К. В., Коржова Н. Б.</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У розвантаженні програми (2015 р.) брали участь: Шелехова Г. Т., Голуб Н. Б., Новосьолова В. І., Сидоренко В. В., Тарасенко О. О., Усатенко Г. О., Оперчук О. П., Мельник М. М., Ткачова Г. В., Глазова О. П., Панасенко Н. М. </w:t>
            </w:r>
          </w:p>
          <w:p w:rsidR="001F7ED0"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В оновленні програми брали участь: Глазова О. П., Романенко Ю. О., Голуб Н. Б., Кондесюк Т. В., Котусенко О. Ю., Мельниченко О. М., Михайловська Н. А., Панченков А. О., Пчеляна Л. В.</w:t>
            </w:r>
          </w:p>
          <w:p w:rsidR="001F7ED0" w:rsidRPr="0077052B" w:rsidRDefault="001F7ED0" w:rsidP="003F7B56">
            <w:pPr>
              <w:rPr>
                <w:rFonts w:ascii="Times New Roman" w:hAnsi="Times New Roman"/>
                <w:sz w:val="26"/>
                <w:szCs w:val="26"/>
                <w:lang w:val="uk-UA"/>
              </w:rPr>
            </w:pPr>
            <w:r w:rsidRPr="0077052B">
              <w:rPr>
                <w:rFonts w:ascii="Times New Roman" w:hAnsi="Times New Roman"/>
                <w:sz w:val="26"/>
                <w:szCs w:val="26"/>
                <w:lang w:val="uk-UA"/>
              </w:rPr>
              <w:t>Українська мова</w:t>
            </w:r>
            <w:r>
              <w:rPr>
                <w:rFonts w:ascii="Times New Roman" w:hAnsi="Times New Roman"/>
                <w:sz w:val="26"/>
                <w:szCs w:val="26"/>
                <w:lang w:val="uk-UA"/>
              </w:rPr>
              <w:t xml:space="preserve">. Програма </w:t>
            </w:r>
            <w:r w:rsidRPr="0077052B">
              <w:rPr>
                <w:rFonts w:ascii="Times New Roman" w:hAnsi="Times New Roman"/>
                <w:sz w:val="26"/>
                <w:szCs w:val="26"/>
                <w:lang w:val="uk-UA"/>
              </w:rPr>
              <w:t xml:space="preserve">для агальноосвітніх навчальних закладів (класів) з поглибленим вивченням української мови (8-9 класи)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 Програму підготували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 Станіслав Олександрович Караман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Олександр Миколайович Авраменко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Ольга Володимирівна Караман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Марія Яківна Плющ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Катерина Валеріївна Таранік-Ткачук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Валентина Сергіївна Кобиш </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 За редакцією </w:t>
            </w:r>
          </w:p>
          <w:p w:rsidR="001F7ED0" w:rsidRPr="00B92EB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 xml:space="preserve"> Станіслава Олександровича Карамана</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література</w:t>
            </w:r>
          </w:p>
        </w:tc>
        <w:tc>
          <w:tcPr>
            <w:tcW w:w="5542" w:type="dxa"/>
          </w:tcPr>
          <w:p w:rsidR="001F7ED0" w:rsidRDefault="001F7ED0" w:rsidP="003F7B56">
            <w:pPr>
              <w:jc w:val="both"/>
              <w:rPr>
                <w:rFonts w:ascii="Times New Roman" w:hAnsi="Times New Roman"/>
                <w:sz w:val="26"/>
                <w:szCs w:val="26"/>
                <w:lang w:val="uk-UA"/>
              </w:rPr>
            </w:pPr>
            <w:r w:rsidRPr="00833791">
              <w:rPr>
                <w:rFonts w:ascii="Times New Roman" w:hAnsi="Times New Roman"/>
                <w:sz w:val="26"/>
                <w:szCs w:val="26"/>
                <w:lang w:val="uk-UA"/>
              </w:rPr>
              <w:t>УКРАЇНСЬКА ЛІТЕРАТУРА</w:t>
            </w:r>
            <w:r>
              <w:rPr>
                <w:rFonts w:ascii="Times New Roman" w:hAnsi="Times New Roman"/>
                <w:sz w:val="26"/>
                <w:szCs w:val="26"/>
                <w:lang w:val="uk-UA"/>
              </w:rPr>
              <w:t xml:space="preserve"> </w:t>
            </w:r>
            <w:r w:rsidRPr="00833791">
              <w:rPr>
                <w:rFonts w:ascii="Times New Roman" w:hAnsi="Times New Roman"/>
                <w:sz w:val="26"/>
                <w:szCs w:val="26"/>
                <w:lang w:val="uk-UA"/>
              </w:rPr>
              <w:t>5–9 класи</w:t>
            </w:r>
            <w:r>
              <w:rPr>
                <w:rFonts w:ascii="Times New Roman" w:hAnsi="Times New Roman"/>
                <w:sz w:val="26"/>
                <w:szCs w:val="26"/>
                <w:lang w:val="uk-UA"/>
              </w:rPr>
              <w:t xml:space="preserve">. </w:t>
            </w:r>
            <w:r w:rsidRPr="00833791">
              <w:rPr>
                <w:rFonts w:ascii="Times New Roman" w:hAnsi="Times New Roman"/>
                <w:sz w:val="26"/>
                <w:szCs w:val="26"/>
                <w:lang w:val="uk-UA"/>
              </w:rPr>
              <w:t>Програма  для загальноосвітніх навчальних закладів</w:t>
            </w:r>
            <w:r>
              <w:rPr>
                <w:rFonts w:ascii="Times New Roman" w:hAnsi="Times New Roman"/>
                <w:sz w:val="26"/>
                <w:szCs w:val="26"/>
                <w:lang w:val="uk-UA"/>
              </w:rPr>
              <w:t>. Авторський колектив Мовчан Р.В., Таранік-Ткачук К.В., Бондар М.Т.</w:t>
            </w:r>
          </w:p>
          <w:p w:rsidR="001F7ED0" w:rsidRPr="0077052B" w:rsidRDefault="001F7ED0" w:rsidP="003F7B56">
            <w:pPr>
              <w:jc w:val="both"/>
              <w:rPr>
                <w:rFonts w:ascii="Times New Roman" w:hAnsi="Times New Roman"/>
                <w:bCs/>
                <w:sz w:val="26"/>
                <w:szCs w:val="26"/>
                <w:lang w:val="uk-UA"/>
              </w:rPr>
            </w:pPr>
            <w:r w:rsidRPr="0077052B">
              <w:rPr>
                <w:rFonts w:ascii="Times New Roman" w:hAnsi="Times New Roman"/>
                <w:bCs/>
                <w:sz w:val="26"/>
                <w:szCs w:val="26"/>
                <w:lang w:val="uk-UA"/>
              </w:rPr>
              <w:t>УКРАЇНСЬКА ЛІТЕРАТУРА</w:t>
            </w:r>
            <w:r>
              <w:rPr>
                <w:rFonts w:ascii="Times New Roman" w:hAnsi="Times New Roman"/>
                <w:bCs/>
                <w:sz w:val="26"/>
                <w:szCs w:val="26"/>
                <w:lang w:val="uk-UA"/>
              </w:rPr>
              <w:t xml:space="preserve"> </w:t>
            </w:r>
            <w:r w:rsidRPr="0077052B">
              <w:rPr>
                <w:rFonts w:ascii="Times New Roman" w:hAnsi="Times New Roman"/>
                <w:bCs/>
                <w:sz w:val="26"/>
                <w:szCs w:val="26"/>
                <w:lang w:val="uk-UA"/>
              </w:rPr>
              <w:t>8–9 класи</w:t>
            </w:r>
          </w:p>
          <w:p w:rsidR="001F7ED0" w:rsidRPr="0077052B" w:rsidRDefault="001F7ED0" w:rsidP="003F7B56">
            <w:pPr>
              <w:jc w:val="both"/>
              <w:rPr>
                <w:rFonts w:ascii="Times New Roman" w:hAnsi="Times New Roman"/>
                <w:bCs/>
                <w:sz w:val="26"/>
                <w:szCs w:val="26"/>
                <w:lang w:val="uk-UA"/>
              </w:rPr>
            </w:pPr>
            <w:r w:rsidRPr="0077052B">
              <w:rPr>
                <w:rFonts w:ascii="Times New Roman" w:hAnsi="Times New Roman"/>
                <w:bCs/>
                <w:sz w:val="26"/>
                <w:szCs w:val="26"/>
                <w:lang w:val="uk-UA"/>
              </w:rPr>
              <w:t>програма для загальноосвітніх навчальних закладів (класів)</w:t>
            </w:r>
            <w:r>
              <w:rPr>
                <w:rFonts w:ascii="Times New Roman" w:hAnsi="Times New Roman"/>
                <w:bCs/>
                <w:sz w:val="26"/>
                <w:szCs w:val="26"/>
                <w:lang w:val="uk-UA"/>
              </w:rPr>
              <w:t xml:space="preserve"> </w:t>
            </w:r>
            <w:r w:rsidRPr="0077052B">
              <w:rPr>
                <w:rFonts w:ascii="Times New Roman" w:hAnsi="Times New Roman"/>
                <w:sz w:val="26"/>
                <w:szCs w:val="26"/>
                <w:lang w:val="uk-UA"/>
              </w:rPr>
              <w:t>з поглибленим вивченням української літератури</w:t>
            </w:r>
            <w:r>
              <w:rPr>
                <w:rFonts w:ascii="Times New Roman" w:hAnsi="Times New Roman"/>
                <w:bCs/>
                <w:sz w:val="26"/>
                <w:szCs w:val="26"/>
                <w:lang w:val="uk-UA"/>
              </w:rPr>
              <w:t>.</w:t>
            </w:r>
          </w:p>
          <w:p w:rsidR="001F7ED0" w:rsidRPr="00B92EB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Програму підготували</w:t>
            </w:r>
            <w:r>
              <w:rPr>
                <w:rFonts w:ascii="Times New Roman" w:hAnsi="Times New Roman"/>
                <w:sz w:val="26"/>
                <w:szCs w:val="26"/>
                <w:lang w:val="uk-UA"/>
              </w:rPr>
              <w:t xml:space="preserve">: Р. В. Мовчан </w:t>
            </w:r>
            <w:r w:rsidRPr="0077052B">
              <w:rPr>
                <w:rFonts w:ascii="Times New Roman" w:hAnsi="Times New Roman"/>
                <w:sz w:val="26"/>
                <w:szCs w:val="26"/>
                <w:lang w:val="uk-UA"/>
              </w:rPr>
              <w:t>(керівник групи); М. П. БондарК. В. Таранік-Ткачук, О. М. Івасюк</w:t>
            </w:r>
            <w:r>
              <w:rPr>
                <w:rFonts w:ascii="Times New Roman" w:hAnsi="Times New Roman"/>
                <w:sz w:val="26"/>
                <w:szCs w:val="26"/>
                <w:lang w:val="uk-UA"/>
              </w:rPr>
              <w:t xml:space="preserve"> та ін.</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Іноземна мова (англійська)</w:t>
            </w:r>
          </w:p>
        </w:tc>
        <w:tc>
          <w:tcPr>
            <w:tcW w:w="5542" w:type="dxa"/>
          </w:tcPr>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Навчальні програми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з іноземних мов </w:t>
            </w:r>
          </w:p>
          <w:p w:rsidR="001F7ED0" w:rsidRPr="000D47DE" w:rsidRDefault="001F7ED0" w:rsidP="003F7B56">
            <w:pPr>
              <w:rPr>
                <w:rFonts w:ascii="Times New Roman" w:hAnsi="Times New Roman"/>
                <w:sz w:val="26"/>
                <w:szCs w:val="26"/>
                <w:lang w:val="uk-UA"/>
              </w:rPr>
            </w:pPr>
            <w:r w:rsidRPr="000D47DE">
              <w:rPr>
                <w:rFonts w:ascii="Times New Roman" w:hAnsi="Times New Roman"/>
                <w:sz w:val="26"/>
                <w:szCs w:val="26"/>
                <w:lang w:val="uk-UA"/>
              </w:rPr>
              <w:t>для</w:t>
            </w:r>
            <w:r>
              <w:rPr>
                <w:rFonts w:ascii="Times New Roman" w:hAnsi="Times New Roman"/>
                <w:sz w:val="26"/>
                <w:szCs w:val="26"/>
                <w:lang w:val="uk-UA"/>
              </w:rPr>
              <w:t xml:space="preserve"> </w:t>
            </w:r>
            <w:r w:rsidRPr="000D47DE">
              <w:rPr>
                <w:rFonts w:ascii="Times New Roman" w:hAnsi="Times New Roman"/>
                <w:sz w:val="26"/>
                <w:szCs w:val="26"/>
                <w:lang w:val="uk-UA"/>
              </w:rPr>
              <w:t xml:space="preserve">загальноосвітніх навчальних закладів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і спеці</w:t>
            </w:r>
            <w:r>
              <w:rPr>
                <w:rFonts w:ascii="Times New Roman" w:hAnsi="Times New Roman"/>
                <w:sz w:val="26"/>
                <w:szCs w:val="26"/>
                <w:lang w:val="uk-UA"/>
              </w:rPr>
              <w:t xml:space="preserve">алізованих шкіл із поглибленим </w:t>
            </w:r>
            <w:r w:rsidRPr="000D47DE">
              <w:rPr>
                <w:rFonts w:ascii="Times New Roman" w:hAnsi="Times New Roman"/>
                <w:sz w:val="26"/>
                <w:szCs w:val="26"/>
                <w:lang w:val="uk-UA"/>
              </w:rPr>
              <w:t xml:space="preserve">вивченням іноземних мов </w:t>
            </w:r>
            <w:r>
              <w:rPr>
                <w:rFonts w:ascii="Times New Roman" w:hAnsi="Times New Roman"/>
                <w:sz w:val="26"/>
                <w:szCs w:val="26"/>
                <w:lang w:val="uk-UA"/>
              </w:rPr>
              <w:t>5-9</w:t>
            </w:r>
            <w:r w:rsidRPr="000D47DE">
              <w:rPr>
                <w:rFonts w:ascii="Times New Roman" w:hAnsi="Times New Roman"/>
                <w:sz w:val="26"/>
                <w:szCs w:val="26"/>
                <w:lang w:val="uk-UA"/>
              </w:rPr>
              <w:t xml:space="preserve"> класи</w:t>
            </w:r>
            <w:r>
              <w:rPr>
                <w:rFonts w:ascii="Times New Roman" w:hAnsi="Times New Roman"/>
                <w:sz w:val="26"/>
                <w:szCs w:val="26"/>
                <w:lang w:val="uk-UA"/>
              </w:rPr>
              <w:t>.</w:t>
            </w:r>
            <w:r w:rsidRPr="000D47DE">
              <w:rPr>
                <w:rFonts w:ascii="Times New Roman" w:hAnsi="Times New Roman"/>
                <w:sz w:val="26"/>
                <w:szCs w:val="26"/>
                <w:lang w:val="uk-UA"/>
              </w:rPr>
              <w:t xml:space="preserve"> </w:t>
            </w:r>
          </w:p>
          <w:p w:rsidR="001F7ED0" w:rsidRPr="00B92EBB"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Англійська мова</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Зарубіжна література</w:t>
            </w:r>
          </w:p>
        </w:tc>
        <w:tc>
          <w:tcPr>
            <w:tcW w:w="5542" w:type="dxa"/>
          </w:tcPr>
          <w:p w:rsidR="001F7ED0" w:rsidRPr="0077052B" w:rsidRDefault="001F7ED0" w:rsidP="003F7B56">
            <w:pPr>
              <w:jc w:val="both"/>
              <w:rPr>
                <w:rFonts w:ascii="Times New Roman" w:hAnsi="Times New Roman"/>
                <w:sz w:val="26"/>
                <w:szCs w:val="26"/>
                <w:lang w:val="uk-UA"/>
              </w:rPr>
            </w:pPr>
            <w:r>
              <w:rPr>
                <w:rFonts w:ascii="Times New Roman" w:hAnsi="Times New Roman"/>
                <w:sz w:val="26"/>
                <w:szCs w:val="26"/>
                <w:lang w:val="uk-UA"/>
              </w:rPr>
              <w:t>Зарубіжна</w:t>
            </w:r>
            <w:r w:rsidRPr="009D259F">
              <w:rPr>
                <w:rFonts w:ascii="Times New Roman" w:hAnsi="Times New Roman"/>
                <w:sz w:val="26"/>
                <w:szCs w:val="26"/>
                <w:lang w:val="uk-UA"/>
              </w:rPr>
              <w:t xml:space="preserve"> література. 5 – 9 класи. Програма для загальноосвітніх навчальних закладів – К.: Видавничий дім «Освіта», 2013 зі змінами, затвердженими наказом М</w:t>
            </w:r>
            <w:r>
              <w:rPr>
                <w:rFonts w:ascii="Times New Roman" w:hAnsi="Times New Roman"/>
                <w:sz w:val="26"/>
                <w:szCs w:val="26"/>
                <w:lang w:val="uk-UA"/>
              </w:rPr>
              <w:t xml:space="preserve">ОН України від 07.06.2017 № 804. </w:t>
            </w:r>
            <w:r w:rsidRPr="0077052B">
              <w:rPr>
                <w:rFonts w:ascii="Times New Roman" w:hAnsi="Times New Roman"/>
                <w:sz w:val="26"/>
                <w:szCs w:val="26"/>
                <w:lang w:val="uk-UA"/>
              </w:rPr>
              <w:t>Авторський колектив: О.М. Ніколенко (керівник авторського колективу), К.В. Таранік-Ткачук, С.П. Фоміна, Ревнивцева, Т.П.</w:t>
            </w:r>
            <w:r w:rsidRPr="0077052B">
              <w:rPr>
                <w:rFonts w:ascii="Times New Roman" w:hAnsi="Times New Roman"/>
                <w:sz w:val="26"/>
                <w:szCs w:val="26"/>
              </w:rPr>
              <w:t> </w:t>
            </w:r>
            <w:r w:rsidRPr="0077052B">
              <w:rPr>
                <w:rFonts w:ascii="Times New Roman" w:hAnsi="Times New Roman"/>
                <w:sz w:val="26"/>
                <w:szCs w:val="26"/>
                <w:lang w:val="uk-UA"/>
              </w:rPr>
              <w:t>Сегеда, Н.В.</w:t>
            </w:r>
            <w:r w:rsidRPr="0077052B">
              <w:rPr>
                <w:rFonts w:ascii="Times New Roman" w:hAnsi="Times New Roman"/>
                <w:sz w:val="26"/>
                <w:szCs w:val="26"/>
              </w:rPr>
              <w:t> </w:t>
            </w:r>
            <w:r w:rsidRPr="0077052B">
              <w:rPr>
                <w:rFonts w:ascii="Times New Roman" w:hAnsi="Times New Roman"/>
                <w:sz w:val="26"/>
                <w:szCs w:val="26"/>
                <w:lang w:val="uk-UA"/>
              </w:rPr>
              <w:t>Онищенко.</w:t>
            </w:r>
          </w:p>
          <w:p w:rsidR="001F7ED0" w:rsidRPr="0077052B" w:rsidRDefault="001F7ED0" w:rsidP="003F7B56">
            <w:pPr>
              <w:jc w:val="both"/>
              <w:rPr>
                <w:rFonts w:ascii="Times New Roman" w:hAnsi="Times New Roman"/>
                <w:sz w:val="26"/>
                <w:szCs w:val="26"/>
                <w:lang w:val="uk-UA"/>
              </w:rPr>
            </w:pPr>
            <w:r w:rsidRPr="0077052B">
              <w:rPr>
                <w:rFonts w:ascii="Times New Roman" w:hAnsi="Times New Roman"/>
                <w:sz w:val="26"/>
                <w:szCs w:val="26"/>
                <w:lang w:val="uk-UA"/>
              </w:rPr>
              <w:t>Робоча група, яка здійснила розвантаження програми відповідно до наказу № 100 Міністерства освіти і науки України  від 6.02.2015 р.:</w:t>
            </w:r>
            <w:r>
              <w:rPr>
                <w:rFonts w:ascii="Times New Roman" w:hAnsi="Times New Roman"/>
                <w:sz w:val="26"/>
                <w:szCs w:val="26"/>
                <w:lang w:val="uk-UA"/>
              </w:rPr>
              <w:t xml:space="preserve"> </w:t>
            </w:r>
            <w:r w:rsidRPr="0077052B">
              <w:rPr>
                <w:rFonts w:ascii="Times New Roman" w:hAnsi="Times New Roman"/>
                <w:sz w:val="26"/>
                <w:szCs w:val="26"/>
                <w:lang w:val="uk-UA"/>
              </w:rPr>
              <w:t xml:space="preserve">учитель-методист Технічного ліцею Шевченківського району м. Києва І.В. Мегедь (голова робочої групи), Л.П. Юлдашева (заступник голови робочої групи), О.Ю. Котусенко, Д.А. Ткаченко, С.Є. Голяс, </w:t>
            </w:r>
            <w:r>
              <w:rPr>
                <w:rFonts w:ascii="Times New Roman" w:hAnsi="Times New Roman"/>
                <w:sz w:val="26"/>
                <w:szCs w:val="26"/>
                <w:lang w:val="uk-UA"/>
              </w:rPr>
              <w:t xml:space="preserve"> </w:t>
            </w:r>
            <w:r w:rsidRPr="0077052B">
              <w:rPr>
                <w:rFonts w:ascii="Times New Roman" w:hAnsi="Times New Roman"/>
                <w:sz w:val="26"/>
                <w:szCs w:val="26"/>
                <w:lang w:val="uk-UA"/>
              </w:rPr>
              <w:t>Звершховська, М.В. Коровай</w:t>
            </w:r>
            <w:r>
              <w:rPr>
                <w:rFonts w:ascii="Times New Roman" w:hAnsi="Times New Roman"/>
                <w:sz w:val="26"/>
                <w:szCs w:val="26"/>
                <w:lang w:val="uk-UA"/>
              </w:rPr>
              <w:t xml:space="preserve"> та ін.</w:t>
            </w:r>
          </w:p>
        </w:tc>
      </w:tr>
      <w:tr w:rsidR="001F7ED0" w:rsidRPr="00B92EBB"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Суспільствознавство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Історія України</w:t>
            </w:r>
          </w:p>
        </w:tc>
        <w:tc>
          <w:tcPr>
            <w:tcW w:w="5542" w:type="dxa"/>
            <w:vMerge w:val="restart"/>
          </w:tcPr>
          <w:p w:rsidR="001F7ED0" w:rsidRPr="00314CA0"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Історія України. Всесвітня історія</w:t>
            </w:r>
          </w:p>
          <w:p w:rsidR="001F7ED0" w:rsidRPr="00314CA0"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5–9 класи. Навчальна програма</w:t>
            </w:r>
            <w:r>
              <w:rPr>
                <w:rFonts w:ascii="Times New Roman" w:hAnsi="Times New Roman"/>
                <w:sz w:val="26"/>
                <w:szCs w:val="26"/>
                <w:lang w:val="uk-UA"/>
              </w:rPr>
              <w:t xml:space="preserve"> д</w:t>
            </w:r>
            <w:r w:rsidRPr="00314CA0">
              <w:rPr>
                <w:rFonts w:ascii="Times New Roman" w:hAnsi="Times New Roman"/>
                <w:sz w:val="26"/>
                <w:szCs w:val="26"/>
                <w:lang w:val="uk-UA"/>
              </w:rPr>
              <w:t>ля загальноосвітніх навчальних закладів</w:t>
            </w:r>
            <w:r>
              <w:rPr>
                <w:rFonts w:ascii="Times New Roman" w:hAnsi="Times New Roman"/>
                <w:sz w:val="26"/>
                <w:szCs w:val="26"/>
                <w:lang w:val="uk-UA"/>
              </w:rPr>
              <w:t>.</w:t>
            </w:r>
            <w:r w:rsidRPr="00314CA0">
              <w:rPr>
                <w:rFonts w:ascii="Times New Roman" w:eastAsia="Times New Roman" w:hAnsi="Times New Roman"/>
                <w:lang w:val="x-none" w:eastAsia="x-none"/>
              </w:rPr>
              <w:t xml:space="preserve"> </w:t>
            </w:r>
            <w:r w:rsidRPr="00314CA0">
              <w:rPr>
                <w:rFonts w:ascii="Times New Roman" w:hAnsi="Times New Roman"/>
                <w:sz w:val="26"/>
                <w:szCs w:val="26"/>
                <w:lang w:val="x-none"/>
              </w:rPr>
              <w:t xml:space="preserve">Програма затверджена </w:t>
            </w:r>
            <w:r>
              <w:rPr>
                <w:rFonts w:ascii="Times New Roman" w:hAnsi="Times New Roman"/>
                <w:sz w:val="26"/>
                <w:szCs w:val="26"/>
                <w:lang w:val="uk-UA"/>
              </w:rPr>
              <w:t>н</w:t>
            </w:r>
            <w:r w:rsidRPr="00314CA0">
              <w:rPr>
                <w:rFonts w:ascii="Times New Roman" w:hAnsi="Times New Roman"/>
                <w:sz w:val="26"/>
                <w:szCs w:val="26"/>
                <w:lang w:val="x-none"/>
              </w:rPr>
              <w:t>аказом Міністерства освіти і науки України від 07.06.2017 № 804</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Всесвітня історія</w:t>
            </w:r>
          </w:p>
        </w:tc>
        <w:tc>
          <w:tcPr>
            <w:tcW w:w="5542" w:type="dxa"/>
            <w:vMerge/>
          </w:tcPr>
          <w:p w:rsidR="001F7ED0" w:rsidRPr="00B92EBB" w:rsidRDefault="001F7ED0" w:rsidP="003F7B56">
            <w:pPr>
              <w:jc w:val="both"/>
              <w:rPr>
                <w:rFonts w:ascii="Times New Roman" w:hAnsi="Times New Roman"/>
                <w:sz w:val="26"/>
                <w:szCs w:val="26"/>
                <w:lang w:val="uk-UA"/>
              </w:rPr>
            </w:pP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Правознавство</w:t>
            </w:r>
          </w:p>
        </w:tc>
        <w:tc>
          <w:tcPr>
            <w:tcW w:w="5542" w:type="dxa"/>
          </w:tcPr>
          <w:p w:rsidR="001F7ED0" w:rsidRPr="00B92EBB"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«Навчальна програма з основ правознавства»</w:t>
            </w:r>
            <w:r>
              <w:rPr>
                <w:rFonts w:ascii="Times New Roman" w:hAnsi="Times New Roman"/>
                <w:sz w:val="26"/>
                <w:szCs w:val="26"/>
                <w:lang w:val="uk-UA"/>
              </w:rPr>
              <w:t xml:space="preserve"> для 9 класу</w:t>
            </w:r>
          </w:p>
        </w:tc>
      </w:tr>
      <w:tr w:rsidR="001F7ED0" w:rsidRPr="00957D7F" w:rsidTr="003F7B56">
        <w:trPr>
          <w:trHeight w:val="294"/>
        </w:trPr>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Мистецтво</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Музичне мистецтво</w:t>
            </w:r>
          </w:p>
        </w:tc>
        <w:tc>
          <w:tcPr>
            <w:tcW w:w="5542" w:type="dxa"/>
            <w:vMerge w:val="restart"/>
          </w:tcPr>
          <w:p w:rsidR="001F7ED0" w:rsidRPr="003F7B56" w:rsidRDefault="001F7ED0" w:rsidP="003F7B56">
            <w:pPr>
              <w:jc w:val="both"/>
              <w:rPr>
                <w:rFonts w:ascii="Times New Roman" w:hAnsi="Times New Roman"/>
                <w:sz w:val="26"/>
                <w:szCs w:val="26"/>
                <w:lang w:val="ru-RU"/>
              </w:rPr>
            </w:pPr>
            <w:r w:rsidRPr="003F7B56">
              <w:rPr>
                <w:rFonts w:ascii="Times New Roman" w:hAnsi="Times New Roman"/>
                <w:sz w:val="26"/>
                <w:szCs w:val="26"/>
                <w:lang w:val="ru-RU"/>
              </w:rPr>
              <w:t>МИСТЕЦТВО</w:t>
            </w:r>
            <w:r>
              <w:rPr>
                <w:rFonts w:ascii="Times New Roman" w:hAnsi="Times New Roman"/>
                <w:sz w:val="26"/>
                <w:szCs w:val="26"/>
                <w:lang w:val="uk-UA"/>
              </w:rPr>
              <w:t xml:space="preserve"> </w:t>
            </w:r>
            <w:r w:rsidRPr="003F7B56">
              <w:rPr>
                <w:rFonts w:ascii="Times New Roman" w:hAnsi="Times New Roman"/>
                <w:sz w:val="26"/>
                <w:szCs w:val="26"/>
                <w:lang w:val="ru-RU"/>
              </w:rPr>
              <w:t xml:space="preserve">5– 9 </w:t>
            </w:r>
            <w:proofErr w:type="spellStart"/>
            <w:r w:rsidRPr="003F7B56">
              <w:rPr>
                <w:rFonts w:ascii="Times New Roman" w:hAnsi="Times New Roman"/>
                <w:sz w:val="26"/>
                <w:szCs w:val="26"/>
                <w:lang w:val="ru-RU"/>
              </w:rPr>
              <w:t>класи</w:t>
            </w:r>
            <w:proofErr w:type="spellEnd"/>
          </w:p>
          <w:p w:rsidR="001F7ED0" w:rsidRPr="00AB02A9" w:rsidRDefault="001F7ED0" w:rsidP="003F7B56">
            <w:pPr>
              <w:jc w:val="both"/>
              <w:rPr>
                <w:rFonts w:ascii="Times New Roman" w:hAnsi="Times New Roman"/>
                <w:sz w:val="26"/>
                <w:szCs w:val="26"/>
                <w:lang w:val="uk-UA"/>
              </w:rPr>
            </w:pPr>
            <w:proofErr w:type="spellStart"/>
            <w:r w:rsidRPr="003F7B56">
              <w:rPr>
                <w:rFonts w:ascii="Times New Roman" w:hAnsi="Times New Roman"/>
                <w:sz w:val="26"/>
                <w:szCs w:val="26"/>
                <w:lang w:val="ru-RU"/>
              </w:rPr>
              <w:t>Навчальна</w:t>
            </w:r>
            <w:proofErr w:type="spellEnd"/>
            <w:r w:rsidRPr="003F7B56">
              <w:rPr>
                <w:rFonts w:ascii="Times New Roman" w:hAnsi="Times New Roman"/>
                <w:sz w:val="26"/>
                <w:szCs w:val="26"/>
                <w:lang w:val="ru-RU"/>
              </w:rPr>
              <w:t xml:space="preserve"> программа</w:t>
            </w:r>
            <w:r>
              <w:rPr>
                <w:rFonts w:ascii="Times New Roman" w:hAnsi="Times New Roman"/>
                <w:sz w:val="26"/>
                <w:szCs w:val="26"/>
                <w:lang w:val="uk-UA"/>
              </w:rPr>
              <w:t xml:space="preserve"> </w:t>
            </w:r>
            <w:r w:rsidRPr="003F7B56">
              <w:rPr>
                <w:rFonts w:ascii="Times New Roman" w:hAnsi="Times New Roman"/>
                <w:sz w:val="26"/>
                <w:szCs w:val="26"/>
                <w:lang w:val="ru-RU"/>
              </w:rPr>
              <w:t xml:space="preserve">для </w:t>
            </w:r>
            <w:proofErr w:type="spellStart"/>
            <w:r w:rsidRPr="003F7B56">
              <w:rPr>
                <w:rFonts w:ascii="Times New Roman" w:hAnsi="Times New Roman"/>
                <w:sz w:val="26"/>
                <w:szCs w:val="26"/>
                <w:lang w:val="ru-RU"/>
              </w:rPr>
              <w:t>загальноосвітніх</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навчальних</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закладів</w:t>
            </w:r>
            <w:proofErr w:type="spellEnd"/>
            <w:r>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 xml:space="preserve">. </w:t>
            </w:r>
            <w:r w:rsidRPr="00AB02A9">
              <w:rPr>
                <w:rFonts w:ascii="Times New Roman" w:hAnsi="Times New Roman"/>
                <w:sz w:val="26"/>
                <w:szCs w:val="26"/>
                <w:lang w:val="uk-UA"/>
              </w:rPr>
              <w:t>Укладачі програми (2012 рік):</w:t>
            </w:r>
            <w:r>
              <w:rPr>
                <w:rFonts w:ascii="Times New Roman" w:hAnsi="Times New Roman"/>
                <w:sz w:val="26"/>
                <w:szCs w:val="26"/>
                <w:lang w:val="uk-UA"/>
              </w:rPr>
              <w:t xml:space="preserve"> </w:t>
            </w:r>
            <w:r w:rsidRPr="00AB02A9">
              <w:rPr>
                <w:rFonts w:ascii="Times New Roman" w:hAnsi="Times New Roman"/>
                <w:sz w:val="26"/>
                <w:szCs w:val="26"/>
                <w:lang w:val="uk-UA"/>
              </w:rPr>
              <w:t>Людмила Масол, (керівник групи);</w:t>
            </w:r>
          </w:p>
          <w:p w:rsidR="001F7ED0" w:rsidRPr="00AB02A9" w:rsidRDefault="001F7ED0" w:rsidP="003F7B56">
            <w:pPr>
              <w:rPr>
                <w:rFonts w:ascii="Times New Roman" w:hAnsi="Times New Roman"/>
                <w:sz w:val="26"/>
                <w:szCs w:val="26"/>
                <w:lang w:val="uk-UA"/>
              </w:rPr>
            </w:pPr>
            <w:r w:rsidRPr="00AB02A9">
              <w:rPr>
                <w:rFonts w:ascii="Times New Roman" w:hAnsi="Times New Roman"/>
                <w:sz w:val="26"/>
                <w:szCs w:val="26"/>
                <w:lang w:val="uk-UA"/>
              </w:rPr>
              <w:lastRenderedPageBreak/>
              <w:t>Оксана Коваленко, Галина Сотська, Галина Кузьменко</w:t>
            </w:r>
            <w:r>
              <w:rPr>
                <w:rFonts w:ascii="Times New Roman" w:hAnsi="Times New Roman"/>
                <w:sz w:val="26"/>
                <w:szCs w:val="26"/>
                <w:lang w:val="uk-UA"/>
              </w:rPr>
              <w:t xml:space="preserve">, </w:t>
            </w:r>
            <w:r w:rsidRPr="00AB02A9">
              <w:rPr>
                <w:rFonts w:ascii="Times New Roman" w:hAnsi="Times New Roman"/>
                <w:sz w:val="26"/>
                <w:szCs w:val="26"/>
                <w:lang w:val="uk-UA"/>
              </w:rPr>
              <w:t>Жанна Марчук</w:t>
            </w:r>
            <w:r>
              <w:rPr>
                <w:rFonts w:ascii="Times New Roman" w:hAnsi="Times New Roman"/>
                <w:sz w:val="26"/>
                <w:szCs w:val="26"/>
                <w:lang w:val="uk-UA"/>
              </w:rPr>
              <w:t xml:space="preserve"> та ін.</w:t>
            </w:r>
            <w:r w:rsidRPr="003F7B56">
              <w:rPr>
                <w:lang w:val="ru-RU"/>
              </w:rPr>
              <w:t xml:space="preserve"> </w:t>
            </w:r>
            <w:r w:rsidRPr="00AB02A9">
              <w:rPr>
                <w:rFonts w:ascii="Times New Roman" w:hAnsi="Times New Roman"/>
                <w:sz w:val="26"/>
                <w:szCs w:val="26"/>
                <w:lang w:val="uk-UA"/>
              </w:rPr>
              <w:t>Робоча група з оновлення програми:</w:t>
            </w:r>
            <w:r>
              <w:rPr>
                <w:rFonts w:ascii="Times New Roman" w:hAnsi="Times New Roman"/>
                <w:sz w:val="26"/>
                <w:szCs w:val="26"/>
                <w:lang w:val="uk-UA"/>
              </w:rPr>
              <w:t xml:space="preserve"> </w:t>
            </w:r>
            <w:r w:rsidRPr="00AB02A9">
              <w:rPr>
                <w:rFonts w:ascii="Times New Roman" w:hAnsi="Times New Roman"/>
                <w:sz w:val="26"/>
                <w:szCs w:val="26"/>
                <w:lang w:val="uk-UA"/>
              </w:rPr>
              <w:t>Олена Гайдамака, Наталія Лємешева, Тетяна Абрамян, Оксана Гусєва</w:t>
            </w:r>
            <w:r>
              <w:rPr>
                <w:rFonts w:ascii="Times New Roman" w:hAnsi="Times New Roman"/>
                <w:sz w:val="26"/>
                <w:szCs w:val="26"/>
                <w:lang w:val="uk-UA"/>
              </w:rPr>
              <w:t xml:space="preserve">, </w:t>
            </w:r>
            <w:r w:rsidRPr="00AB02A9">
              <w:rPr>
                <w:rFonts w:ascii="Times New Roman" w:hAnsi="Times New Roman"/>
                <w:sz w:val="26"/>
                <w:szCs w:val="26"/>
                <w:lang w:val="uk-UA"/>
              </w:rPr>
              <w:t>Олена Коваль</w:t>
            </w:r>
            <w:r>
              <w:rPr>
                <w:rFonts w:ascii="Times New Roman" w:hAnsi="Times New Roman"/>
                <w:sz w:val="26"/>
                <w:szCs w:val="26"/>
                <w:lang w:val="uk-UA"/>
              </w:rPr>
              <w:t xml:space="preserve"> та ін.</w:t>
            </w:r>
          </w:p>
        </w:tc>
      </w:tr>
      <w:tr w:rsidR="001F7ED0" w:rsidRPr="00B92EBB" w:rsidTr="003F7B56">
        <w:trPr>
          <w:trHeight w:val="500"/>
        </w:trPr>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Образотворче мистецтво</w:t>
            </w:r>
          </w:p>
        </w:tc>
        <w:tc>
          <w:tcPr>
            <w:tcW w:w="5542" w:type="dxa"/>
            <w:vMerge/>
          </w:tcPr>
          <w:p w:rsidR="001F7ED0" w:rsidRPr="00B92EBB" w:rsidRDefault="001F7ED0" w:rsidP="003F7B56">
            <w:pPr>
              <w:jc w:val="both"/>
              <w:rPr>
                <w:rFonts w:ascii="Times New Roman" w:hAnsi="Times New Roman"/>
                <w:sz w:val="26"/>
                <w:szCs w:val="26"/>
                <w:lang w:val="uk-UA"/>
              </w:rPr>
            </w:pPr>
          </w:p>
        </w:tc>
      </w:tr>
      <w:tr w:rsidR="001F7ED0" w:rsidRPr="00B92EBB" w:rsidTr="003F7B56">
        <w:trPr>
          <w:trHeight w:val="398"/>
        </w:trPr>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Мистецтво</w:t>
            </w:r>
          </w:p>
        </w:tc>
        <w:tc>
          <w:tcPr>
            <w:tcW w:w="5542" w:type="dxa"/>
            <w:vMerge/>
          </w:tcPr>
          <w:p w:rsidR="001F7ED0" w:rsidRPr="00B92EBB" w:rsidRDefault="001F7ED0" w:rsidP="003F7B56">
            <w:pPr>
              <w:jc w:val="both"/>
              <w:rPr>
                <w:rFonts w:ascii="Times New Roman" w:hAnsi="Times New Roman"/>
                <w:sz w:val="26"/>
                <w:szCs w:val="26"/>
                <w:lang w:val="uk-UA"/>
              </w:rPr>
            </w:pPr>
          </w:p>
        </w:tc>
      </w:tr>
      <w:tr w:rsidR="001F7ED0" w:rsidRPr="00957D7F" w:rsidTr="003F7B56">
        <w:tc>
          <w:tcPr>
            <w:tcW w:w="2929" w:type="dxa"/>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lastRenderedPageBreak/>
              <w:t xml:space="preserve">Математика </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Математика</w:t>
            </w:r>
          </w:p>
        </w:tc>
        <w:tc>
          <w:tcPr>
            <w:tcW w:w="5542" w:type="dxa"/>
          </w:tcPr>
          <w:p w:rsidR="001F7ED0"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МАТЕМАТИКА</w:t>
            </w:r>
            <w:r>
              <w:rPr>
                <w:rFonts w:ascii="Times New Roman" w:hAnsi="Times New Roman"/>
                <w:sz w:val="26"/>
                <w:szCs w:val="26"/>
                <w:lang w:val="uk-UA"/>
              </w:rPr>
              <w:t xml:space="preserve"> </w:t>
            </w:r>
            <w:r w:rsidRPr="00AB02A9">
              <w:rPr>
                <w:rFonts w:ascii="Times New Roman" w:hAnsi="Times New Roman"/>
                <w:sz w:val="26"/>
                <w:szCs w:val="26"/>
                <w:lang w:val="uk-UA"/>
              </w:rPr>
              <w:t>5–9 класи</w:t>
            </w:r>
            <w:r>
              <w:rPr>
                <w:rFonts w:ascii="Times New Roman" w:hAnsi="Times New Roman"/>
                <w:sz w:val="26"/>
                <w:szCs w:val="26"/>
                <w:lang w:val="uk-UA"/>
              </w:rPr>
              <w:t xml:space="preserve">. </w:t>
            </w:r>
            <w:r w:rsidRPr="00AB02A9">
              <w:rPr>
                <w:rFonts w:ascii="Times New Roman" w:hAnsi="Times New Roman"/>
                <w:sz w:val="26"/>
                <w:szCs w:val="26"/>
                <w:lang w:val="uk-UA"/>
              </w:rPr>
              <w:t>Навчальна програма для загальноосвітніх навчальних закладів</w:t>
            </w:r>
            <w:r>
              <w:rPr>
                <w:rFonts w:ascii="Times New Roman" w:hAnsi="Times New Roman"/>
                <w:sz w:val="26"/>
                <w:szCs w:val="26"/>
                <w:lang w:val="uk-UA"/>
              </w:rPr>
              <w:t>.</w:t>
            </w:r>
            <w:r w:rsidRPr="003F7B56">
              <w:rPr>
                <w:lang w:val="ru-RU"/>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 xml:space="preserve">. </w:t>
            </w:r>
          </w:p>
          <w:p w:rsidR="001F7ED0" w:rsidRPr="00AB02A9" w:rsidRDefault="001F7ED0" w:rsidP="003F7B56">
            <w:pPr>
              <w:jc w:val="both"/>
              <w:rPr>
                <w:rFonts w:ascii="Times New Roman" w:hAnsi="Times New Roman"/>
                <w:sz w:val="26"/>
                <w:szCs w:val="26"/>
                <w:lang w:val="uk-UA"/>
              </w:rPr>
            </w:pPr>
            <w:r>
              <w:rPr>
                <w:rFonts w:ascii="Times New Roman" w:hAnsi="Times New Roman"/>
                <w:sz w:val="26"/>
                <w:szCs w:val="26"/>
                <w:lang w:val="uk-UA"/>
              </w:rPr>
              <w:t xml:space="preserve">   </w:t>
            </w:r>
            <w:r w:rsidRPr="00AB02A9">
              <w:rPr>
                <w:rFonts w:ascii="Times New Roman" w:hAnsi="Times New Roman"/>
                <w:sz w:val="26"/>
                <w:szCs w:val="26"/>
                <w:lang w:val="uk-UA"/>
              </w:rPr>
              <w:t xml:space="preserve">Укладачі програми (2012 р.): М. І. Бурда, Ю. І. Мальований, Є. П. Нелін, </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Д. А. Номировський, А. В. Паньков, Н. А. Тарасенкова, М. В. Чемерис, М. С. Якір</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У розвантаженні програми (2015 рік) брали участь: М. І. Бурда, </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А. В. Паньков, М. С. Якір, Д. А. Номіровський </w:t>
            </w:r>
          </w:p>
          <w:p w:rsidR="001F7ED0" w:rsidRPr="00AB02A9" w:rsidRDefault="001F7ED0" w:rsidP="003F7B56">
            <w:pPr>
              <w:jc w:val="both"/>
              <w:rPr>
                <w:rFonts w:ascii="Times New Roman" w:hAnsi="Times New Roman"/>
                <w:sz w:val="26"/>
                <w:szCs w:val="26"/>
                <w:lang w:val="uk-UA"/>
              </w:rPr>
            </w:pPr>
            <w:r>
              <w:rPr>
                <w:rFonts w:ascii="Times New Roman" w:hAnsi="Times New Roman"/>
                <w:sz w:val="26"/>
                <w:szCs w:val="26"/>
                <w:lang w:val="uk-UA"/>
              </w:rPr>
              <w:t xml:space="preserve">   </w:t>
            </w:r>
            <w:r w:rsidRPr="00AB02A9">
              <w:rPr>
                <w:rFonts w:ascii="Times New Roman" w:hAnsi="Times New Roman"/>
                <w:sz w:val="26"/>
                <w:szCs w:val="26"/>
                <w:lang w:val="uk-UA"/>
              </w:rPr>
              <w:t xml:space="preserve">Над оновленням програми (2017 рік) працювали: М. І. Бурда, </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Б. В. Кудренко, О. Я. Біляніна, А. І. Азаренкова, О. І. Буковська, Т. С. Кіндюх, </w:t>
            </w:r>
          </w:p>
          <w:p w:rsidR="001F7ED0" w:rsidRPr="00B92EBB"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О. Є. Лисенко, А. В. Миляник, Н. В. Панова, А. В. Паньков</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Pr>
                <w:rFonts w:ascii="Times New Roman" w:hAnsi="Times New Roman"/>
                <w:b/>
                <w:i/>
                <w:sz w:val="26"/>
                <w:szCs w:val="26"/>
                <w:lang w:val="uk-UA"/>
              </w:rPr>
              <w:t>Природознавство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Природознавство</w:t>
            </w:r>
          </w:p>
        </w:tc>
        <w:tc>
          <w:tcPr>
            <w:tcW w:w="5542" w:type="dxa"/>
          </w:tcPr>
          <w:p w:rsidR="001F7ED0" w:rsidRPr="003F7B56" w:rsidRDefault="001F7ED0" w:rsidP="003F7B56">
            <w:pPr>
              <w:jc w:val="both"/>
              <w:rPr>
                <w:rFonts w:ascii="Times New Roman" w:hAnsi="Times New Roman"/>
                <w:sz w:val="26"/>
                <w:szCs w:val="26"/>
                <w:lang w:val="ru-RU"/>
              </w:rPr>
            </w:pPr>
            <w:r w:rsidRPr="003F7B56">
              <w:rPr>
                <w:rFonts w:ascii="Times New Roman" w:hAnsi="Times New Roman"/>
                <w:sz w:val="26"/>
                <w:szCs w:val="26"/>
                <w:lang w:val="ru-RU"/>
              </w:rPr>
              <w:t>ПРИРОДОЗНАВСТВО</w:t>
            </w:r>
            <w:r>
              <w:rPr>
                <w:rFonts w:ascii="Times New Roman" w:hAnsi="Times New Roman"/>
                <w:sz w:val="26"/>
                <w:szCs w:val="26"/>
                <w:lang w:val="uk-UA"/>
              </w:rPr>
              <w:t xml:space="preserve"> </w:t>
            </w:r>
            <w:r w:rsidRPr="003F7B56">
              <w:rPr>
                <w:rFonts w:ascii="Times New Roman" w:hAnsi="Times New Roman"/>
                <w:sz w:val="26"/>
                <w:szCs w:val="26"/>
                <w:lang w:val="ru-RU"/>
              </w:rPr>
              <w:t xml:space="preserve">5  </w:t>
            </w:r>
            <w:proofErr w:type="spellStart"/>
            <w:r w:rsidRPr="003F7B56">
              <w:rPr>
                <w:rFonts w:ascii="Times New Roman" w:hAnsi="Times New Roman"/>
                <w:sz w:val="26"/>
                <w:szCs w:val="26"/>
                <w:lang w:val="ru-RU"/>
              </w:rPr>
              <w:t>клас</w:t>
            </w:r>
            <w:proofErr w:type="spellEnd"/>
          </w:p>
          <w:p w:rsidR="001F7ED0" w:rsidRPr="00AB02A9" w:rsidRDefault="001F7ED0" w:rsidP="003F7B56">
            <w:pPr>
              <w:jc w:val="both"/>
              <w:rPr>
                <w:rFonts w:ascii="Times New Roman" w:hAnsi="Times New Roman"/>
                <w:sz w:val="26"/>
                <w:szCs w:val="26"/>
                <w:lang w:val="uk-UA"/>
              </w:rPr>
            </w:pPr>
            <w:proofErr w:type="spellStart"/>
            <w:r w:rsidRPr="003F7B56">
              <w:rPr>
                <w:rFonts w:ascii="Times New Roman" w:hAnsi="Times New Roman"/>
                <w:sz w:val="26"/>
                <w:szCs w:val="26"/>
                <w:lang w:val="ru-RU"/>
              </w:rPr>
              <w:t>Програма</w:t>
            </w:r>
            <w:proofErr w:type="spellEnd"/>
            <w:r w:rsidRPr="003F7B56">
              <w:rPr>
                <w:rFonts w:ascii="Times New Roman" w:hAnsi="Times New Roman"/>
                <w:sz w:val="26"/>
                <w:szCs w:val="26"/>
                <w:lang w:val="ru-RU"/>
              </w:rPr>
              <w:t xml:space="preserve"> для </w:t>
            </w:r>
            <w:proofErr w:type="spellStart"/>
            <w:r w:rsidRPr="003F7B56">
              <w:rPr>
                <w:rFonts w:ascii="Times New Roman" w:hAnsi="Times New Roman"/>
                <w:sz w:val="26"/>
                <w:szCs w:val="26"/>
                <w:lang w:val="ru-RU"/>
              </w:rPr>
              <w:t>загальноосвітніх</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навчальних</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закладів</w:t>
            </w:r>
            <w:proofErr w:type="spellEnd"/>
            <w:r>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p w:rsidR="001F7ED0"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Укладачі програми (2012 р.): Т. Г. Гільберг, (керівник групи); І. П. Крячко, Т. В. Сак, Н. В. Бєскова, С. С. </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Над оновленням програми (2017 рік) працювали:  Н. П. Дементієвська,  А. І. Дрозд, </w:t>
            </w:r>
          </w:p>
          <w:p w:rsidR="001F7ED0" w:rsidRPr="00AB02A9" w:rsidRDefault="001F7ED0" w:rsidP="003F7B56">
            <w:pPr>
              <w:jc w:val="both"/>
              <w:rPr>
                <w:rFonts w:ascii="Times New Roman" w:hAnsi="Times New Roman"/>
                <w:sz w:val="26"/>
                <w:szCs w:val="26"/>
                <w:lang w:val="uk-UA"/>
              </w:rPr>
            </w:pPr>
            <w:r w:rsidRPr="003F7B56">
              <w:rPr>
                <w:rFonts w:ascii="Times New Roman" w:hAnsi="Times New Roman"/>
                <w:sz w:val="26"/>
                <w:szCs w:val="26"/>
                <w:lang w:val="ru-RU"/>
              </w:rPr>
              <w:t xml:space="preserve">Н. І. </w:t>
            </w:r>
            <w:proofErr w:type="spellStart"/>
            <w:r w:rsidRPr="003F7B56">
              <w:rPr>
                <w:rFonts w:ascii="Times New Roman" w:hAnsi="Times New Roman"/>
                <w:sz w:val="26"/>
                <w:szCs w:val="26"/>
                <w:lang w:val="ru-RU"/>
              </w:rPr>
              <w:t>Забуга</w:t>
            </w:r>
            <w:proofErr w:type="spellEnd"/>
            <w:r w:rsidRPr="003F7B56">
              <w:rPr>
                <w:rFonts w:ascii="Times New Roman" w:hAnsi="Times New Roman"/>
                <w:sz w:val="26"/>
                <w:szCs w:val="26"/>
                <w:lang w:val="ru-RU"/>
              </w:rPr>
              <w:t xml:space="preserve">, Т. В. </w:t>
            </w:r>
            <w:proofErr w:type="spellStart"/>
            <w:r w:rsidRPr="003F7B56">
              <w:rPr>
                <w:rFonts w:ascii="Times New Roman" w:hAnsi="Times New Roman"/>
                <w:sz w:val="26"/>
                <w:szCs w:val="26"/>
                <w:lang w:val="ru-RU"/>
              </w:rPr>
              <w:t>Коршевнюк</w:t>
            </w:r>
            <w:proofErr w:type="spellEnd"/>
            <w:r>
              <w:rPr>
                <w:rFonts w:ascii="Times New Roman" w:hAnsi="Times New Roman"/>
                <w:sz w:val="26"/>
                <w:szCs w:val="26"/>
                <w:lang w:val="uk-UA"/>
              </w:rPr>
              <w:t>.</w:t>
            </w:r>
          </w:p>
        </w:tc>
      </w:tr>
      <w:tr w:rsidR="001F7ED0" w:rsidRPr="00957D7F" w:rsidTr="003F7B56">
        <w:tc>
          <w:tcPr>
            <w:tcW w:w="2929" w:type="dxa"/>
            <w:vMerge/>
            <w:vAlign w:val="center"/>
          </w:tcPr>
          <w:p w:rsidR="001F7ED0"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Біологія</w:t>
            </w:r>
          </w:p>
        </w:tc>
        <w:tc>
          <w:tcPr>
            <w:tcW w:w="5542" w:type="dxa"/>
          </w:tcPr>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БІОЛОГІЯ</w:t>
            </w:r>
            <w:r>
              <w:rPr>
                <w:rFonts w:ascii="Times New Roman" w:hAnsi="Times New Roman"/>
                <w:sz w:val="26"/>
                <w:szCs w:val="26"/>
                <w:lang w:val="uk-UA"/>
              </w:rPr>
              <w:t xml:space="preserve"> </w:t>
            </w:r>
            <w:r w:rsidRPr="00AB02A9">
              <w:rPr>
                <w:rFonts w:ascii="Times New Roman" w:hAnsi="Times New Roman"/>
                <w:sz w:val="26"/>
                <w:szCs w:val="26"/>
                <w:lang w:val="uk-UA"/>
              </w:rPr>
              <w:t>6– 9 класи</w:t>
            </w:r>
            <w:r>
              <w:rPr>
                <w:rFonts w:ascii="Times New Roman" w:hAnsi="Times New Roman"/>
                <w:sz w:val="26"/>
                <w:szCs w:val="26"/>
                <w:lang w:val="uk-UA"/>
              </w:rPr>
              <w:t xml:space="preserve">. </w:t>
            </w:r>
            <w:r w:rsidRPr="00AB02A9">
              <w:rPr>
                <w:rFonts w:ascii="Times New Roman" w:hAnsi="Times New Roman"/>
                <w:sz w:val="26"/>
                <w:szCs w:val="26"/>
                <w:lang w:val="uk-UA"/>
              </w:rPr>
              <w:t>Навчальна програма</w:t>
            </w:r>
          </w:p>
          <w:p w:rsidR="001F7ED0" w:rsidRPr="00B92EBB"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для загальноосвітніх навчальних закладів</w:t>
            </w:r>
            <w:r>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Географія</w:t>
            </w:r>
          </w:p>
        </w:tc>
        <w:tc>
          <w:tcPr>
            <w:tcW w:w="5542" w:type="dxa"/>
          </w:tcPr>
          <w:p w:rsidR="001F7ED0"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ГЕОГРАФІЯ</w:t>
            </w:r>
            <w:r>
              <w:rPr>
                <w:rFonts w:ascii="Times New Roman" w:hAnsi="Times New Roman"/>
                <w:sz w:val="26"/>
                <w:szCs w:val="26"/>
                <w:lang w:val="uk-UA"/>
              </w:rPr>
              <w:t xml:space="preserve"> </w:t>
            </w:r>
            <w:r w:rsidRPr="00AB02A9">
              <w:rPr>
                <w:rFonts w:ascii="Times New Roman" w:hAnsi="Times New Roman"/>
                <w:sz w:val="26"/>
                <w:szCs w:val="26"/>
                <w:lang w:val="uk-UA"/>
              </w:rPr>
              <w:t>6–9  класи</w:t>
            </w:r>
            <w:r>
              <w:rPr>
                <w:rFonts w:ascii="Times New Roman" w:hAnsi="Times New Roman"/>
                <w:sz w:val="26"/>
                <w:szCs w:val="26"/>
                <w:lang w:val="uk-UA"/>
              </w:rPr>
              <w:t xml:space="preserve">. </w:t>
            </w:r>
            <w:r w:rsidRPr="00AB02A9">
              <w:rPr>
                <w:rFonts w:ascii="Times New Roman" w:hAnsi="Times New Roman"/>
                <w:sz w:val="26"/>
                <w:szCs w:val="26"/>
                <w:lang w:val="uk-UA"/>
              </w:rPr>
              <w:t>Навчальна  програма  для  загальноосвітніх  навчальних  закладів</w:t>
            </w:r>
            <w:r>
              <w:rPr>
                <w:rFonts w:ascii="Times New Roman" w:hAnsi="Times New Roman"/>
                <w:sz w:val="26"/>
                <w:szCs w:val="26"/>
                <w:lang w:val="uk-UA"/>
              </w:rPr>
              <w:t>.</w:t>
            </w:r>
            <w:r w:rsidRPr="00AB02A9">
              <w:rPr>
                <w:rFonts w:ascii="Times New Roman" w:hAnsi="Times New Roman"/>
                <w:sz w:val="26"/>
                <w:szCs w:val="26"/>
                <w:lang w:val="uk-UA"/>
              </w:rPr>
              <w:t xml:space="preserve"> 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p w:rsidR="001F7ED0" w:rsidRPr="00AB02A9"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 xml:space="preserve">Навчальна програма з географії для 6–9 класів  підготовлена  у 2012 році робочою групою у складі: Я. Б. Олійник, (голова групи); Р. В. Гладковський, Л. М. Даценко, </w:t>
            </w:r>
            <w:r w:rsidRPr="00AB02A9">
              <w:rPr>
                <w:rFonts w:ascii="Times New Roman" w:hAnsi="Times New Roman"/>
                <w:sz w:val="26"/>
                <w:szCs w:val="26"/>
                <w:lang w:val="uk-UA"/>
              </w:rPr>
              <w:lastRenderedPageBreak/>
              <w:t>Н. І. Забуга, В. І. Кудирко</w:t>
            </w:r>
            <w:r>
              <w:rPr>
                <w:rFonts w:ascii="Times New Roman" w:hAnsi="Times New Roman"/>
                <w:sz w:val="26"/>
                <w:szCs w:val="26"/>
                <w:lang w:val="uk-UA"/>
              </w:rPr>
              <w:t xml:space="preserve"> та ін</w:t>
            </w:r>
            <w:r w:rsidRPr="00AB02A9">
              <w:rPr>
                <w:rFonts w:ascii="Times New Roman" w:hAnsi="Times New Roman"/>
                <w:sz w:val="26"/>
                <w:szCs w:val="26"/>
                <w:lang w:val="uk-UA"/>
              </w:rPr>
              <w:t>.</w:t>
            </w:r>
          </w:p>
          <w:p w:rsidR="001F7ED0"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У 2015 році були внесені зміни до програми робочою групою у складі: Я. Б. Олійник (голова  групи), І. М. Вітенко, В. Г. Гаврилюк, Т.Г.Гільберг</w:t>
            </w:r>
            <w:r>
              <w:rPr>
                <w:rFonts w:ascii="Times New Roman" w:hAnsi="Times New Roman"/>
                <w:sz w:val="26"/>
                <w:szCs w:val="26"/>
                <w:lang w:val="uk-UA"/>
              </w:rPr>
              <w:t xml:space="preserve"> та ін.</w:t>
            </w:r>
            <w:r w:rsidRPr="00AB02A9">
              <w:rPr>
                <w:rFonts w:ascii="Times New Roman" w:hAnsi="Times New Roman"/>
                <w:sz w:val="26"/>
                <w:szCs w:val="26"/>
                <w:lang w:val="uk-UA"/>
              </w:rPr>
              <w:t xml:space="preserve"> </w:t>
            </w:r>
          </w:p>
          <w:p w:rsidR="001F7ED0" w:rsidRPr="00B92EBB" w:rsidRDefault="001F7ED0" w:rsidP="003F7B56">
            <w:pPr>
              <w:jc w:val="both"/>
              <w:rPr>
                <w:rFonts w:ascii="Times New Roman" w:hAnsi="Times New Roman"/>
                <w:sz w:val="26"/>
                <w:szCs w:val="26"/>
                <w:lang w:val="uk-UA"/>
              </w:rPr>
            </w:pPr>
            <w:r w:rsidRPr="00AB02A9">
              <w:rPr>
                <w:rFonts w:ascii="Times New Roman" w:hAnsi="Times New Roman"/>
                <w:sz w:val="26"/>
                <w:szCs w:val="26"/>
                <w:lang w:val="uk-UA"/>
              </w:rPr>
              <w:t>Склад робочої групи з оновлення навчальної програми з географії для учнів 6–9 класів (2017 рік): І. М. Вітенко, (керівник  групи); Р. В. Гладковський, М. В. Бобровський, В. І. Кудирко, Т. В. Уманська</w:t>
            </w:r>
            <w:r>
              <w:rPr>
                <w:rFonts w:ascii="Times New Roman" w:hAnsi="Times New Roman"/>
                <w:sz w:val="26"/>
                <w:szCs w:val="26"/>
                <w:lang w:val="uk-UA"/>
              </w:rPr>
              <w:t xml:space="preserve"> та ін.</w:t>
            </w:r>
            <w:r w:rsidRPr="00AB02A9">
              <w:rPr>
                <w:rFonts w:ascii="Times New Roman" w:hAnsi="Times New Roman"/>
                <w:sz w:val="26"/>
                <w:szCs w:val="26"/>
                <w:lang w:val="uk-UA"/>
              </w:rPr>
              <w:t xml:space="preserve"> </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Фізика</w:t>
            </w:r>
          </w:p>
        </w:tc>
        <w:tc>
          <w:tcPr>
            <w:tcW w:w="5542" w:type="dxa"/>
          </w:tcPr>
          <w:p w:rsidR="001F7ED0" w:rsidRPr="00C54921" w:rsidRDefault="001F7ED0" w:rsidP="003F7B56">
            <w:pPr>
              <w:jc w:val="both"/>
              <w:rPr>
                <w:rFonts w:ascii="Times New Roman" w:hAnsi="Times New Roman"/>
                <w:sz w:val="26"/>
                <w:szCs w:val="26"/>
                <w:lang w:val="uk-UA"/>
              </w:rPr>
            </w:pPr>
            <w:r w:rsidRPr="00C54921">
              <w:rPr>
                <w:rFonts w:ascii="Times New Roman" w:hAnsi="Times New Roman"/>
                <w:sz w:val="26"/>
                <w:szCs w:val="26"/>
                <w:lang w:val="uk-UA"/>
              </w:rPr>
              <w:t>ФIЗИКА</w:t>
            </w:r>
            <w:r>
              <w:rPr>
                <w:rFonts w:ascii="Times New Roman" w:hAnsi="Times New Roman"/>
                <w:sz w:val="26"/>
                <w:szCs w:val="26"/>
                <w:lang w:val="uk-UA"/>
              </w:rPr>
              <w:t xml:space="preserve"> </w:t>
            </w:r>
            <w:r w:rsidRPr="00C54921">
              <w:rPr>
                <w:rFonts w:ascii="Times New Roman" w:hAnsi="Times New Roman"/>
                <w:sz w:val="26"/>
                <w:szCs w:val="26"/>
                <w:lang w:val="uk-UA"/>
              </w:rPr>
              <w:t>7–9 класи</w:t>
            </w:r>
            <w:r>
              <w:rPr>
                <w:rFonts w:ascii="Times New Roman" w:hAnsi="Times New Roman"/>
                <w:sz w:val="26"/>
                <w:szCs w:val="26"/>
                <w:lang w:val="uk-UA"/>
              </w:rPr>
              <w:t xml:space="preserve">. </w:t>
            </w:r>
            <w:r w:rsidRPr="00C54921">
              <w:rPr>
                <w:rFonts w:ascii="Times New Roman" w:hAnsi="Times New Roman"/>
                <w:sz w:val="26"/>
                <w:szCs w:val="26"/>
                <w:lang w:val="uk-UA"/>
              </w:rPr>
              <w:t>Навчальна програма</w:t>
            </w:r>
          </w:p>
          <w:p w:rsidR="001F7ED0" w:rsidRPr="00B92EBB" w:rsidRDefault="001F7ED0" w:rsidP="003F7B56">
            <w:pPr>
              <w:jc w:val="both"/>
              <w:rPr>
                <w:rFonts w:ascii="Times New Roman" w:hAnsi="Times New Roman"/>
                <w:sz w:val="26"/>
                <w:szCs w:val="26"/>
                <w:lang w:val="uk-UA"/>
              </w:rPr>
            </w:pPr>
            <w:r w:rsidRPr="00C54921">
              <w:rPr>
                <w:rFonts w:ascii="Times New Roman" w:hAnsi="Times New Roman"/>
                <w:sz w:val="26"/>
                <w:szCs w:val="26"/>
                <w:lang w:val="uk-UA"/>
              </w:rPr>
              <w:t>для загальноосвітніх навчальних закладів</w:t>
            </w:r>
            <w:r>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Хімія</w:t>
            </w:r>
          </w:p>
        </w:tc>
        <w:tc>
          <w:tcPr>
            <w:tcW w:w="5542" w:type="dxa"/>
          </w:tcPr>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ХІМІЯ</w:t>
            </w:r>
            <w:r>
              <w:rPr>
                <w:rFonts w:ascii="Times New Roman" w:hAnsi="Times New Roman"/>
                <w:sz w:val="26"/>
                <w:szCs w:val="26"/>
                <w:lang w:val="uk-UA"/>
              </w:rPr>
              <w:t xml:space="preserve"> </w:t>
            </w:r>
            <w:r w:rsidRPr="008D687B">
              <w:rPr>
                <w:rFonts w:ascii="Times New Roman" w:hAnsi="Times New Roman"/>
                <w:sz w:val="26"/>
                <w:szCs w:val="26"/>
                <w:lang w:val="uk-UA"/>
              </w:rPr>
              <w:t>7–9 класи</w:t>
            </w:r>
            <w:r>
              <w:rPr>
                <w:rFonts w:ascii="Times New Roman" w:hAnsi="Times New Roman"/>
                <w:sz w:val="26"/>
                <w:szCs w:val="26"/>
                <w:lang w:val="uk-UA"/>
              </w:rPr>
              <w:t xml:space="preserve">. </w:t>
            </w:r>
            <w:r w:rsidRPr="008D687B">
              <w:rPr>
                <w:rFonts w:ascii="Times New Roman" w:hAnsi="Times New Roman"/>
                <w:sz w:val="26"/>
                <w:szCs w:val="26"/>
                <w:lang w:val="uk-UA"/>
              </w:rPr>
              <w:t>Навчальна програма</w:t>
            </w:r>
          </w:p>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для загальноосвітніх навчальних закладів</w:t>
            </w:r>
            <w:r>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 xml:space="preserve">. </w:t>
            </w:r>
            <w:r w:rsidRPr="008D687B">
              <w:rPr>
                <w:rFonts w:ascii="Times New Roman" w:hAnsi="Times New Roman"/>
                <w:sz w:val="26"/>
                <w:szCs w:val="26"/>
                <w:lang w:val="uk-UA"/>
              </w:rPr>
              <w:t xml:space="preserve">Укладачі програми (2012 р.): Величко Л.П., Дубовик О.А., Котляр З.В., Муляр С.П., Павленко В.О., Свинко Л.Л., Титаренко Н.В., Ярошенко О.Г. </w:t>
            </w:r>
          </w:p>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 xml:space="preserve">У розвантаженні програми (2015 рік) брали участь: Величко Л. П., Дубовик О.А., Новченкова К.Д., Павленко В.О., Свинко Л.Л., Титаренко Н.В., Філоненко І.О. ,Фіцайло С.С. </w:t>
            </w:r>
          </w:p>
          <w:p w:rsidR="001F7ED0" w:rsidRPr="003F7B56" w:rsidRDefault="001F7ED0" w:rsidP="003F7B56">
            <w:pPr>
              <w:jc w:val="both"/>
              <w:rPr>
                <w:rFonts w:ascii="Times New Roman" w:hAnsi="Times New Roman"/>
                <w:sz w:val="26"/>
                <w:szCs w:val="26"/>
                <w:lang w:val="ru-RU"/>
              </w:rPr>
            </w:pPr>
            <w:r w:rsidRPr="008D687B">
              <w:rPr>
                <w:rFonts w:ascii="Times New Roman" w:hAnsi="Times New Roman"/>
                <w:sz w:val="26"/>
                <w:szCs w:val="26"/>
                <w:lang w:val="uk-UA"/>
              </w:rPr>
              <w:t>Над оновленням програми (2017 рік) працювали: Величко Л.П., Дубовик О.А., Бобкова О.С., Баланенко В.В., Пугач С.В., Рогожнікова О.В.</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t>Технології</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Трудове навчання</w:t>
            </w:r>
          </w:p>
        </w:tc>
        <w:tc>
          <w:tcPr>
            <w:tcW w:w="5542" w:type="dxa"/>
          </w:tcPr>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ТРУДОВЕ НАВЧАННЯ</w:t>
            </w:r>
            <w:r>
              <w:rPr>
                <w:rFonts w:ascii="Times New Roman" w:hAnsi="Times New Roman"/>
                <w:sz w:val="26"/>
                <w:szCs w:val="26"/>
                <w:lang w:val="uk-UA"/>
              </w:rPr>
              <w:t xml:space="preserve">  </w:t>
            </w:r>
            <w:r w:rsidRPr="008D687B">
              <w:rPr>
                <w:rFonts w:ascii="Times New Roman" w:hAnsi="Times New Roman"/>
                <w:sz w:val="26"/>
                <w:szCs w:val="26"/>
                <w:lang w:val="uk-UA"/>
              </w:rPr>
              <w:t>5–9 класи</w:t>
            </w:r>
          </w:p>
          <w:p w:rsidR="001F7ED0" w:rsidRPr="00B92EB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Програма для загальноосвітніх навчальних закладів</w:t>
            </w:r>
            <w:r>
              <w:rPr>
                <w:rFonts w:ascii="Times New Roman" w:hAnsi="Times New Roman"/>
                <w:sz w:val="26"/>
                <w:szCs w:val="26"/>
                <w:lang w:val="uk-UA"/>
              </w:rPr>
              <w:t>.</w:t>
            </w:r>
            <w:r w:rsidRPr="00AB02A9">
              <w:rPr>
                <w:rFonts w:ascii="Times New Roman" w:hAnsi="Times New Roman"/>
                <w:sz w:val="26"/>
                <w:szCs w:val="26"/>
                <w:lang w:val="uk-UA"/>
              </w:rPr>
              <w:t xml:space="preserve"> 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Інформатика</w:t>
            </w:r>
          </w:p>
        </w:tc>
        <w:tc>
          <w:tcPr>
            <w:tcW w:w="5542" w:type="dxa"/>
          </w:tcPr>
          <w:p w:rsidR="001F7ED0" w:rsidRPr="00314CA0"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ІНФОРМАТИКА</w:t>
            </w:r>
            <w:r>
              <w:rPr>
                <w:rFonts w:ascii="Times New Roman" w:hAnsi="Times New Roman"/>
                <w:sz w:val="26"/>
                <w:szCs w:val="26"/>
                <w:lang w:val="uk-UA"/>
              </w:rPr>
              <w:t xml:space="preserve"> </w:t>
            </w:r>
            <w:r w:rsidRPr="00314CA0">
              <w:rPr>
                <w:rFonts w:ascii="Times New Roman" w:hAnsi="Times New Roman"/>
                <w:sz w:val="26"/>
                <w:szCs w:val="26"/>
                <w:lang w:val="uk-UA"/>
              </w:rPr>
              <w:t xml:space="preserve">5–9 класи </w:t>
            </w:r>
            <w:r>
              <w:rPr>
                <w:rFonts w:ascii="Times New Roman" w:hAnsi="Times New Roman"/>
                <w:sz w:val="26"/>
                <w:szCs w:val="26"/>
                <w:lang w:val="uk-UA"/>
              </w:rPr>
              <w:t>для</w:t>
            </w:r>
          </w:p>
          <w:p w:rsidR="001F7ED0" w:rsidRPr="00314CA0"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 xml:space="preserve">загальноосвітніх навчальних закладів </w:t>
            </w:r>
          </w:p>
          <w:p w:rsidR="001F7ED0" w:rsidRPr="00B92EBB" w:rsidRDefault="001F7ED0" w:rsidP="003F7B56">
            <w:pPr>
              <w:jc w:val="both"/>
              <w:rPr>
                <w:rFonts w:ascii="Times New Roman" w:hAnsi="Times New Roman"/>
                <w:sz w:val="26"/>
                <w:szCs w:val="26"/>
                <w:lang w:val="uk-UA"/>
              </w:rPr>
            </w:pPr>
            <w:r w:rsidRPr="00314CA0">
              <w:rPr>
                <w:rFonts w:ascii="Times New Roman" w:hAnsi="Times New Roman"/>
                <w:sz w:val="26"/>
                <w:szCs w:val="26"/>
                <w:lang w:val="uk-UA"/>
              </w:rPr>
              <w:t>(для учнів, які вивчали інформатику в 2-4 класах)</w:t>
            </w:r>
            <w:r>
              <w:rPr>
                <w:rFonts w:ascii="Times New Roman" w:hAnsi="Times New Roman"/>
                <w:sz w:val="26"/>
                <w:szCs w:val="26"/>
                <w:lang w:val="uk-UA"/>
              </w:rPr>
              <w:t xml:space="preserve"> </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t>Здоров’я і фізична культура</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 xml:space="preserve">Основи здоров'я </w:t>
            </w:r>
          </w:p>
        </w:tc>
        <w:tc>
          <w:tcPr>
            <w:tcW w:w="5542" w:type="dxa"/>
          </w:tcPr>
          <w:p w:rsidR="001F7ED0" w:rsidRPr="008D687B" w:rsidRDefault="001F7ED0" w:rsidP="003F7B56">
            <w:pPr>
              <w:jc w:val="both"/>
              <w:rPr>
                <w:rFonts w:ascii="Times New Roman" w:hAnsi="Times New Roman"/>
                <w:sz w:val="26"/>
                <w:szCs w:val="26"/>
                <w:lang w:val="uk-UA"/>
              </w:rPr>
            </w:pPr>
            <w:r>
              <w:rPr>
                <w:rFonts w:ascii="Times New Roman" w:hAnsi="Times New Roman"/>
                <w:sz w:val="26"/>
                <w:szCs w:val="26"/>
                <w:lang w:val="uk-UA"/>
              </w:rPr>
              <w:t xml:space="preserve">ОСНОВИ ЗДОРОВ'Я </w:t>
            </w:r>
            <w:r w:rsidRPr="008D687B">
              <w:rPr>
                <w:rFonts w:ascii="Times New Roman" w:hAnsi="Times New Roman"/>
                <w:sz w:val="26"/>
                <w:szCs w:val="26"/>
                <w:lang w:val="uk-UA"/>
              </w:rPr>
              <w:t>5 –9  класи</w:t>
            </w:r>
          </w:p>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Програма для загальноосвітніх навчальних закладів</w:t>
            </w:r>
            <w:r>
              <w:rPr>
                <w:rFonts w:ascii="Times New Roman" w:hAnsi="Times New Roman"/>
                <w:sz w:val="26"/>
                <w:szCs w:val="26"/>
                <w:lang w:val="uk-UA"/>
              </w:rPr>
              <w:t>.</w:t>
            </w:r>
            <w:r w:rsidRPr="008D687B">
              <w:rPr>
                <w:rFonts w:ascii="Times New Roman" w:hAnsi="Times New Roman"/>
                <w:sz w:val="26"/>
                <w:szCs w:val="26"/>
                <w:lang w:val="uk-UA"/>
              </w:rPr>
              <w:t xml:space="preserve"> </w:t>
            </w:r>
            <w:r w:rsidRPr="00AB02A9">
              <w:rPr>
                <w:rFonts w:ascii="Times New Roman" w:hAnsi="Times New Roman"/>
                <w:sz w:val="26"/>
                <w:szCs w:val="26"/>
                <w:lang w:val="uk-UA"/>
              </w:rPr>
              <w:t xml:space="preserve">Програма затверджена </w:t>
            </w:r>
            <w:r>
              <w:rPr>
                <w:rFonts w:ascii="Times New Roman" w:hAnsi="Times New Roman"/>
                <w:sz w:val="26"/>
                <w:szCs w:val="26"/>
                <w:lang w:val="uk-UA"/>
              </w:rPr>
              <w:t>н</w:t>
            </w:r>
            <w:r w:rsidRPr="00AB02A9">
              <w:rPr>
                <w:rFonts w:ascii="Times New Roman" w:hAnsi="Times New Roman"/>
                <w:sz w:val="26"/>
                <w:szCs w:val="26"/>
                <w:lang w:val="uk-UA"/>
              </w:rPr>
              <w:t>аказом Міністерства освіти і науки України від 07.06.2017 № 804</w:t>
            </w:r>
            <w:r>
              <w:rPr>
                <w:rFonts w:ascii="Times New Roman" w:hAnsi="Times New Roman"/>
                <w:sz w:val="26"/>
                <w:szCs w:val="26"/>
                <w:lang w:val="uk-UA"/>
              </w:rPr>
              <w:t>.</w:t>
            </w:r>
          </w:p>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 xml:space="preserve">Укладачі програми (2012 р.): </w:t>
            </w:r>
          </w:p>
          <w:p w:rsidR="001F7ED0" w:rsidRPr="008D687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 xml:space="preserve">Т. Є. Бойченко, </w:t>
            </w:r>
            <w:r>
              <w:rPr>
                <w:rFonts w:ascii="Times New Roman" w:hAnsi="Times New Roman"/>
                <w:sz w:val="26"/>
                <w:szCs w:val="26"/>
                <w:lang w:val="uk-UA"/>
              </w:rPr>
              <w:t>Т. В. Воронцова</w:t>
            </w:r>
            <w:r w:rsidRPr="008D687B">
              <w:rPr>
                <w:rFonts w:ascii="Times New Roman" w:hAnsi="Times New Roman"/>
                <w:sz w:val="26"/>
                <w:szCs w:val="26"/>
                <w:lang w:val="uk-UA"/>
              </w:rPr>
              <w:t>, О. Л. Москаленко, В. В. Дерев'янко</w:t>
            </w:r>
            <w:r>
              <w:rPr>
                <w:rFonts w:ascii="Times New Roman" w:hAnsi="Times New Roman"/>
                <w:sz w:val="26"/>
                <w:szCs w:val="26"/>
                <w:lang w:val="uk-UA"/>
              </w:rPr>
              <w:t xml:space="preserve"> та ін.</w:t>
            </w:r>
          </w:p>
          <w:p w:rsidR="001F7ED0" w:rsidRPr="00B92EBB" w:rsidRDefault="001F7ED0" w:rsidP="003F7B56">
            <w:pPr>
              <w:jc w:val="both"/>
              <w:rPr>
                <w:rFonts w:ascii="Times New Roman" w:hAnsi="Times New Roman"/>
                <w:sz w:val="26"/>
                <w:szCs w:val="26"/>
                <w:lang w:val="uk-UA"/>
              </w:rPr>
            </w:pPr>
            <w:r w:rsidRPr="008D687B">
              <w:rPr>
                <w:rFonts w:ascii="Times New Roman" w:hAnsi="Times New Roman"/>
                <w:sz w:val="26"/>
                <w:szCs w:val="26"/>
                <w:lang w:val="uk-UA"/>
              </w:rPr>
              <w:t>Над оновленням п</w:t>
            </w:r>
            <w:r>
              <w:rPr>
                <w:rFonts w:ascii="Times New Roman" w:hAnsi="Times New Roman"/>
                <w:sz w:val="26"/>
                <w:szCs w:val="26"/>
                <w:lang w:val="uk-UA"/>
              </w:rPr>
              <w:t xml:space="preserve">рограми (2017 рік) </w:t>
            </w:r>
            <w:r>
              <w:rPr>
                <w:rFonts w:ascii="Times New Roman" w:hAnsi="Times New Roman"/>
                <w:sz w:val="26"/>
                <w:szCs w:val="26"/>
                <w:lang w:val="uk-UA"/>
              </w:rPr>
              <w:lastRenderedPageBreak/>
              <w:t xml:space="preserve">працювали:  </w:t>
            </w:r>
            <w:r w:rsidRPr="008D687B">
              <w:rPr>
                <w:rFonts w:ascii="Times New Roman" w:hAnsi="Times New Roman"/>
                <w:sz w:val="26"/>
                <w:szCs w:val="26"/>
                <w:lang w:val="uk-UA"/>
              </w:rPr>
              <w:t>Шиян Олена Іллівна ( голова групи)</w:t>
            </w:r>
            <w:r>
              <w:rPr>
                <w:rFonts w:ascii="Times New Roman" w:hAnsi="Times New Roman"/>
                <w:sz w:val="26"/>
                <w:szCs w:val="26"/>
                <w:lang w:val="uk-UA"/>
              </w:rPr>
              <w:t xml:space="preserve">, </w:t>
            </w:r>
            <w:r w:rsidRPr="008D687B">
              <w:rPr>
                <w:rFonts w:ascii="Times New Roman" w:hAnsi="Times New Roman"/>
                <w:sz w:val="26"/>
                <w:szCs w:val="26"/>
                <w:lang w:val="uk-UA"/>
              </w:rPr>
              <w:t>Боса Тетяна Григорівна</w:t>
            </w:r>
            <w:r>
              <w:rPr>
                <w:rFonts w:ascii="Times New Roman" w:hAnsi="Times New Roman"/>
                <w:sz w:val="26"/>
                <w:szCs w:val="26"/>
                <w:lang w:val="uk-UA"/>
              </w:rPr>
              <w:t>,</w:t>
            </w:r>
            <w:r w:rsidRPr="008D687B">
              <w:rPr>
                <w:rFonts w:ascii="Times New Roman" w:hAnsi="Times New Roman"/>
                <w:sz w:val="26"/>
                <w:szCs w:val="26"/>
                <w:lang w:val="uk-UA"/>
              </w:rPr>
              <w:t xml:space="preserve"> Спірке Олена </w:t>
            </w:r>
            <w:r>
              <w:rPr>
                <w:rFonts w:ascii="Times New Roman" w:hAnsi="Times New Roman"/>
                <w:sz w:val="26"/>
                <w:szCs w:val="26"/>
                <w:lang w:val="uk-UA"/>
              </w:rPr>
              <w:t>Андріївна,</w:t>
            </w:r>
            <w:r w:rsidRPr="008D687B">
              <w:rPr>
                <w:rFonts w:ascii="Times New Roman" w:hAnsi="Times New Roman"/>
                <w:sz w:val="26"/>
                <w:szCs w:val="26"/>
                <w:lang w:val="uk-UA"/>
              </w:rPr>
              <w:tab/>
              <w:t xml:space="preserve">Шаповал Ольга </w:t>
            </w:r>
            <w:r>
              <w:rPr>
                <w:rFonts w:ascii="Times New Roman" w:hAnsi="Times New Roman"/>
                <w:sz w:val="26"/>
                <w:szCs w:val="26"/>
                <w:lang w:val="uk-UA"/>
              </w:rPr>
              <w:t>Іванівна.</w:t>
            </w:r>
          </w:p>
        </w:tc>
      </w:tr>
      <w:tr w:rsidR="001F7ED0" w:rsidRPr="00957D7F" w:rsidTr="003F7B56">
        <w:tc>
          <w:tcPr>
            <w:tcW w:w="2929" w:type="dxa"/>
            <w:vMerge/>
            <w:vAlign w:val="center"/>
          </w:tcPr>
          <w:p w:rsidR="001F7ED0" w:rsidRPr="00B92EBB" w:rsidRDefault="001F7ED0" w:rsidP="003F7B56">
            <w:pPr>
              <w:rPr>
                <w:rFonts w:ascii="Times New Roman" w:hAnsi="Times New Roman"/>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Фізична культура</w:t>
            </w:r>
          </w:p>
        </w:tc>
        <w:tc>
          <w:tcPr>
            <w:tcW w:w="5542" w:type="dxa"/>
          </w:tcPr>
          <w:p w:rsidR="001F7ED0" w:rsidRPr="00B92EBB" w:rsidRDefault="001F7ED0" w:rsidP="003F7B56">
            <w:pPr>
              <w:pStyle w:val="a5"/>
              <w:spacing w:before="0" w:beforeAutospacing="0" w:after="0" w:line="276" w:lineRule="auto"/>
              <w:ind w:firstLine="54"/>
              <w:rPr>
                <w:lang w:val="uk-UA"/>
              </w:rPr>
            </w:pPr>
            <w:r w:rsidRPr="008D687B">
              <w:rPr>
                <w:lang w:val="uk-UA"/>
              </w:rPr>
              <w:t>НАВЧАЛЬНА ПРОГРАМА</w:t>
            </w:r>
            <w:r>
              <w:rPr>
                <w:lang w:val="uk-UA"/>
              </w:rPr>
              <w:t xml:space="preserve"> </w:t>
            </w:r>
            <w:r w:rsidRPr="008D687B">
              <w:rPr>
                <w:lang w:val="uk-UA"/>
              </w:rPr>
              <w:t>З ФІЗИЧНОЇ КУЛЬТУРИ</w:t>
            </w:r>
            <w:r>
              <w:rPr>
                <w:lang w:val="uk-UA"/>
              </w:rPr>
              <w:t>. Д</w:t>
            </w:r>
            <w:r w:rsidRPr="008D687B">
              <w:rPr>
                <w:lang w:val="uk-UA"/>
              </w:rPr>
              <w:t>ля загальноосвітніх навчальних закладів 5–9 класи</w:t>
            </w:r>
            <w:r>
              <w:rPr>
                <w:lang w:val="uk-UA"/>
              </w:rPr>
              <w:t>.</w:t>
            </w:r>
            <w:r w:rsidRPr="008D687B">
              <w:rPr>
                <w:lang w:val="uk-UA"/>
              </w:rPr>
              <w:t>Навчальна програма з фізичної культури для 5–9 класів загальноосвітніх навчальних закладів підготовлена робочою групою у 2012 році:Т. Ю. Круцевич (голова робочої групи)</w:t>
            </w:r>
            <w:r>
              <w:rPr>
                <w:lang w:val="uk-UA"/>
              </w:rPr>
              <w:t xml:space="preserve">, Л. А. Галенко, </w:t>
            </w:r>
            <w:r w:rsidRPr="008D687B">
              <w:rPr>
                <w:lang w:val="uk-UA"/>
              </w:rPr>
              <w:t xml:space="preserve">В. В. </w:t>
            </w:r>
            <w:r>
              <w:rPr>
                <w:lang w:val="uk-UA"/>
              </w:rPr>
              <w:t xml:space="preserve">Деревянко, С. М. Дятленко,   </w:t>
            </w:r>
            <w:r w:rsidRPr="008D687B">
              <w:rPr>
                <w:lang w:val="uk-UA"/>
              </w:rPr>
              <w:t xml:space="preserve">А. І. Ільченко </w:t>
            </w:r>
            <w:r>
              <w:rPr>
                <w:lang w:val="uk-UA"/>
              </w:rPr>
              <w:t>та ін.</w:t>
            </w:r>
            <w:r w:rsidRPr="008D687B">
              <w:rPr>
                <w:lang w:val="uk-UA"/>
              </w:rPr>
              <w:t xml:space="preserve"> Робоча група,  яка здійснила оновлення програми відповідно до наказу № 52 Міністерства освіти і науки України від 13.01.2017 р.  та наказу №201 від 10.02.2017: М. В. Тимчик (голова робочої групи)</w:t>
            </w:r>
            <w:r>
              <w:rPr>
                <w:lang w:val="uk-UA"/>
              </w:rPr>
              <w:t>,</w:t>
            </w:r>
            <w:r w:rsidRPr="008D687B">
              <w:rPr>
                <w:lang w:val="uk-UA"/>
              </w:rPr>
              <w:t>Є. Ю. А</w:t>
            </w:r>
            <w:r>
              <w:rPr>
                <w:lang w:val="uk-UA"/>
              </w:rPr>
              <w:t>лексєйчук</w:t>
            </w:r>
            <w:r w:rsidRPr="008D687B">
              <w:rPr>
                <w:lang w:val="uk-UA"/>
              </w:rPr>
              <w:t>, В. В. Деревянко</w:t>
            </w:r>
            <w:r>
              <w:rPr>
                <w:lang w:val="uk-UA"/>
              </w:rPr>
              <w:t>,</w:t>
            </w:r>
            <w:r w:rsidRPr="008D687B">
              <w:rPr>
                <w:lang w:val="uk-UA"/>
              </w:rPr>
              <w:t>Т. А. Дмітрієва</w:t>
            </w:r>
            <w:r>
              <w:rPr>
                <w:lang w:val="uk-UA"/>
              </w:rPr>
              <w:t xml:space="preserve">, </w:t>
            </w:r>
            <w:r w:rsidRPr="008D687B">
              <w:rPr>
                <w:lang w:val="uk-UA"/>
              </w:rPr>
              <w:t xml:space="preserve"> Е. А. Єрьоменко</w:t>
            </w:r>
            <w:r>
              <w:rPr>
                <w:lang w:val="uk-UA"/>
              </w:rPr>
              <w:t xml:space="preserve"> та ін.</w:t>
            </w:r>
            <w:r w:rsidRPr="008D687B">
              <w:rPr>
                <w:lang w:val="uk-UA"/>
              </w:rPr>
              <w:t xml:space="preserve"> </w:t>
            </w:r>
          </w:p>
        </w:tc>
      </w:tr>
    </w:tbl>
    <w:p w:rsidR="001F7ED0" w:rsidRPr="00C87AE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Default="001F7ED0" w:rsidP="00D57724">
      <w:pPr>
        <w:jc w:val="both"/>
        <w:rPr>
          <w:rFonts w:ascii="Times New Roman" w:hAnsi="Times New Roman" w:cs="Times New Roman"/>
          <w:sz w:val="28"/>
          <w:szCs w:val="28"/>
          <w:lang w:val="uk-UA"/>
        </w:rPr>
      </w:pPr>
    </w:p>
    <w:p w:rsidR="001F7ED0" w:rsidRPr="00271F6B"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НАВЧАЛЬНІ ПРОГРАМИ</w:t>
      </w:r>
    </w:p>
    <w:p w:rsidR="001F7ED0"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10 клас</w:t>
      </w:r>
    </w:p>
    <w:p w:rsidR="001F7ED0" w:rsidRPr="00271F6B" w:rsidRDefault="001F7ED0" w:rsidP="001F7ED0">
      <w:pPr>
        <w:jc w:val="center"/>
        <w:rPr>
          <w:rFonts w:ascii="Times New Roman" w:hAnsi="Times New Roman"/>
          <w:b/>
          <w:sz w:val="26"/>
          <w:szCs w:val="26"/>
          <w:lang w:val="uk-UA"/>
        </w:rPr>
      </w:pPr>
      <w:r w:rsidRPr="0090542A">
        <w:rPr>
          <w:rFonts w:ascii="Times New Roman" w:hAnsi="Times New Roman"/>
          <w:b/>
          <w:sz w:val="26"/>
          <w:szCs w:val="26"/>
          <w:lang w:val="uk-UA"/>
        </w:rPr>
        <w:t>(затверджені наказами МОН від 23.10.2017 № 1407 та від 24.11.2017 № 1539)</w:t>
      </w:r>
    </w:p>
    <w:p w:rsidR="001F7ED0"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2018-2019 навчальний рік</w:t>
      </w:r>
    </w:p>
    <w:p w:rsidR="001F7ED0" w:rsidRDefault="001F7ED0" w:rsidP="001F7ED0">
      <w:pPr>
        <w:jc w:val="both"/>
        <w:rPr>
          <w:rFonts w:ascii="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253"/>
        <w:gridCol w:w="5542"/>
      </w:tblGrid>
      <w:tr w:rsidR="001F7ED0" w:rsidRPr="00B92EBB" w:rsidTr="003F7B56">
        <w:tc>
          <w:tcPr>
            <w:tcW w:w="2929"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Освітні галузі</w:t>
            </w:r>
          </w:p>
        </w:tc>
        <w:tc>
          <w:tcPr>
            <w:tcW w:w="2505"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Навчальні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предмети</w:t>
            </w:r>
          </w:p>
        </w:tc>
        <w:tc>
          <w:tcPr>
            <w:tcW w:w="5542"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Назва навчальної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програми</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Мови і літератури</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мова</w:t>
            </w:r>
          </w:p>
        </w:tc>
        <w:tc>
          <w:tcPr>
            <w:tcW w:w="5542" w:type="dxa"/>
          </w:tcPr>
          <w:p w:rsidR="001F7ED0" w:rsidRPr="00B92EBB" w:rsidRDefault="001F7ED0" w:rsidP="003F7B56">
            <w:pPr>
              <w:rPr>
                <w:rFonts w:ascii="Times New Roman" w:hAnsi="Times New Roman"/>
                <w:sz w:val="26"/>
                <w:szCs w:val="26"/>
                <w:lang w:val="uk-UA"/>
              </w:rPr>
            </w:pPr>
            <w:r w:rsidRPr="000D47DE">
              <w:rPr>
                <w:rFonts w:ascii="Times New Roman" w:hAnsi="Times New Roman"/>
                <w:sz w:val="26"/>
                <w:szCs w:val="26"/>
                <w:lang w:val="uk-UA"/>
              </w:rPr>
              <w:t>Українська мова 10-11 класи. Програма для профільного навчання учнів загальноосвітніх навчальних закладів. Філологічний напрям,  профіль – українська філологія.</w:t>
            </w:r>
            <w:r w:rsidRPr="000D47DE">
              <w:rPr>
                <w:b/>
                <w:sz w:val="28"/>
                <w:szCs w:val="28"/>
                <w:lang w:val="uk-UA"/>
              </w:rPr>
              <w:t xml:space="preserve"> </w:t>
            </w:r>
            <w:r w:rsidRPr="000D47DE">
              <w:rPr>
                <w:rFonts w:ascii="Times New Roman" w:hAnsi="Times New Roman"/>
                <w:b/>
                <w:sz w:val="26"/>
                <w:szCs w:val="26"/>
                <w:lang w:val="uk-UA"/>
              </w:rPr>
              <w:t>Авторський колектив</w:t>
            </w:r>
            <w:r w:rsidRPr="000D47DE">
              <w:rPr>
                <w:rFonts w:ascii="Times New Roman" w:hAnsi="Times New Roman"/>
                <w:sz w:val="26"/>
                <w:szCs w:val="26"/>
                <w:lang w:val="uk-UA"/>
              </w:rPr>
              <w:t>:Мацько Л</w:t>
            </w:r>
            <w:r>
              <w:rPr>
                <w:rFonts w:ascii="Times New Roman" w:hAnsi="Times New Roman"/>
                <w:sz w:val="26"/>
                <w:szCs w:val="26"/>
                <w:lang w:val="uk-UA"/>
              </w:rPr>
              <w:t>.</w:t>
            </w:r>
            <w:r w:rsidRPr="000D47DE">
              <w:rPr>
                <w:rFonts w:ascii="Times New Roman" w:hAnsi="Times New Roman"/>
                <w:sz w:val="26"/>
                <w:szCs w:val="26"/>
                <w:lang w:val="uk-UA"/>
              </w:rPr>
              <w:t xml:space="preserve"> І</w:t>
            </w:r>
            <w:r>
              <w:rPr>
                <w:rFonts w:ascii="Times New Roman" w:hAnsi="Times New Roman"/>
                <w:sz w:val="26"/>
                <w:szCs w:val="26"/>
                <w:lang w:val="uk-UA"/>
              </w:rPr>
              <w:t>.</w:t>
            </w:r>
            <w:r w:rsidRPr="000D47DE">
              <w:rPr>
                <w:rFonts w:ascii="Times New Roman" w:hAnsi="Times New Roman"/>
                <w:sz w:val="26"/>
                <w:szCs w:val="26"/>
                <w:lang w:val="uk-UA"/>
              </w:rPr>
              <w:t>, академік НАПН України, доктор філологічних наук, професор;</w:t>
            </w:r>
            <w:r>
              <w:rPr>
                <w:rFonts w:ascii="Times New Roman" w:hAnsi="Times New Roman"/>
                <w:sz w:val="26"/>
                <w:szCs w:val="26"/>
                <w:lang w:val="uk-UA"/>
              </w:rPr>
              <w:t xml:space="preserve"> </w:t>
            </w:r>
            <w:r w:rsidRPr="000D47DE">
              <w:rPr>
                <w:rFonts w:ascii="Times New Roman" w:hAnsi="Times New Roman"/>
                <w:sz w:val="26"/>
                <w:szCs w:val="26"/>
                <w:lang w:val="uk-UA"/>
              </w:rPr>
              <w:t>Груба Т</w:t>
            </w:r>
            <w:r>
              <w:rPr>
                <w:rFonts w:ascii="Times New Roman" w:hAnsi="Times New Roman"/>
                <w:sz w:val="26"/>
                <w:szCs w:val="26"/>
                <w:lang w:val="uk-UA"/>
              </w:rPr>
              <w:t>.</w:t>
            </w:r>
            <w:r w:rsidRPr="000D47DE">
              <w:rPr>
                <w:rFonts w:ascii="Times New Roman" w:hAnsi="Times New Roman"/>
                <w:sz w:val="26"/>
                <w:szCs w:val="26"/>
                <w:lang w:val="uk-UA"/>
              </w:rPr>
              <w:t>Л</w:t>
            </w:r>
            <w:r>
              <w:rPr>
                <w:rFonts w:ascii="Times New Roman" w:hAnsi="Times New Roman"/>
                <w:sz w:val="26"/>
                <w:szCs w:val="26"/>
                <w:lang w:val="uk-UA"/>
              </w:rPr>
              <w:t>.</w:t>
            </w:r>
            <w:r w:rsidRPr="000D47DE">
              <w:rPr>
                <w:rFonts w:ascii="Times New Roman" w:hAnsi="Times New Roman"/>
                <w:sz w:val="26"/>
                <w:szCs w:val="26"/>
                <w:lang w:val="uk-UA"/>
              </w:rPr>
              <w:t>, Семеног О</w:t>
            </w:r>
            <w:r>
              <w:rPr>
                <w:rFonts w:ascii="Times New Roman" w:hAnsi="Times New Roman"/>
                <w:sz w:val="26"/>
                <w:szCs w:val="26"/>
                <w:lang w:val="uk-UA"/>
              </w:rPr>
              <w:t>.</w:t>
            </w:r>
            <w:r w:rsidRPr="000D47DE">
              <w:rPr>
                <w:rFonts w:ascii="Times New Roman" w:hAnsi="Times New Roman"/>
                <w:sz w:val="26"/>
                <w:szCs w:val="26"/>
                <w:lang w:val="uk-UA"/>
              </w:rPr>
              <w:t>М</w:t>
            </w:r>
            <w:r>
              <w:rPr>
                <w:rFonts w:ascii="Times New Roman" w:hAnsi="Times New Roman"/>
                <w:sz w:val="26"/>
                <w:szCs w:val="26"/>
                <w:lang w:val="uk-UA"/>
              </w:rPr>
              <w:t>.</w:t>
            </w:r>
            <w:r w:rsidRPr="000D47DE">
              <w:rPr>
                <w:rFonts w:ascii="Times New Roman" w:hAnsi="Times New Roman"/>
                <w:sz w:val="26"/>
                <w:szCs w:val="26"/>
                <w:lang w:val="uk-UA"/>
              </w:rPr>
              <w:t>, Симоненко Т</w:t>
            </w:r>
            <w:r>
              <w:rPr>
                <w:rFonts w:ascii="Times New Roman" w:hAnsi="Times New Roman"/>
                <w:sz w:val="26"/>
                <w:szCs w:val="26"/>
                <w:lang w:val="uk-UA"/>
              </w:rPr>
              <w:t>.</w:t>
            </w:r>
            <w:r w:rsidRPr="000D47DE">
              <w:rPr>
                <w:rFonts w:ascii="Times New Roman" w:hAnsi="Times New Roman"/>
                <w:sz w:val="26"/>
                <w:szCs w:val="26"/>
                <w:lang w:val="uk-UA"/>
              </w:rPr>
              <w:t xml:space="preserve"> В</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література</w:t>
            </w:r>
          </w:p>
        </w:tc>
        <w:tc>
          <w:tcPr>
            <w:tcW w:w="5542" w:type="dxa"/>
          </w:tcPr>
          <w:p w:rsidR="001F7ED0" w:rsidRPr="00B92EBB" w:rsidRDefault="001F7ED0" w:rsidP="003F7B56">
            <w:pPr>
              <w:rPr>
                <w:rFonts w:ascii="Times New Roman" w:hAnsi="Times New Roman"/>
                <w:sz w:val="26"/>
                <w:szCs w:val="26"/>
                <w:lang w:val="uk-UA"/>
              </w:rPr>
            </w:pPr>
            <w:r w:rsidRPr="000D47DE">
              <w:rPr>
                <w:rFonts w:ascii="Times New Roman" w:hAnsi="Times New Roman"/>
                <w:sz w:val="26"/>
                <w:szCs w:val="26"/>
                <w:lang w:val="uk-UA"/>
              </w:rPr>
              <w:t>Програма 10-11 класи.  Профільний рівень. (Авторський колектив:Г.О. Усатенко, доцент Інституту філології Київського національного університету імені Тараса Шевченка кандидат філологічних наук (голова робочої групи); А.М. Фасоля</w:t>
            </w:r>
            <w:r>
              <w:rPr>
                <w:rFonts w:ascii="Times New Roman" w:hAnsi="Times New Roman"/>
                <w:sz w:val="26"/>
                <w:szCs w:val="26"/>
                <w:lang w:val="uk-UA"/>
              </w:rPr>
              <w:t>.</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Іноземна мова (англійська)</w:t>
            </w:r>
          </w:p>
        </w:tc>
        <w:tc>
          <w:tcPr>
            <w:tcW w:w="5542" w:type="dxa"/>
          </w:tcPr>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Навчальні програми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з іноземних мов </w:t>
            </w:r>
          </w:p>
          <w:p w:rsidR="001F7ED0" w:rsidRPr="000D47DE" w:rsidRDefault="001F7ED0" w:rsidP="003F7B56">
            <w:pPr>
              <w:rPr>
                <w:rFonts w:ascii="Times New Roman" w:hAnsi="Times New Roman"/>
                <w:sz w:val="26"/>
                <w:szCs w:val="26"/>
                <w:lang w:val="uk-UA"/>
              </w:rPr>
            </w:pPr>
            <w:r w:rsidRPr="000D47DE">
              <w:rPr>
                <w:rFonts w:ascii="Times New Roman" w:hAnsi="Times New Roman"/>
                <w:sz w:val="26"/>
                <w:szCs w:val="26"/>
                <w:lang w:val="uk-UA"/>
              </w:rPr>
              <w:t>для</w:t>
            </w:r>
            <w:r>
              <w:rPr>
                <w:rFonts w:ascii="Times New Roman" w:hAnsi="Times New Roman"/>
                <w:sz w:val="26"/>
                <w:szCs w:val="26"/>
                <w:lang w:val="uk-UA"/>
              </w:rPr>
              <w:t xml:space="preserve"> </w:t>
            </w:r>
            <w:r w:rsidRPr="000D47DE">
              <w:rPr>
                <w:rFonts w:ascii="Times New Roman" w:hAnsi="Times New Roman"/>
                <w:sz w:val="26"/>
                <w:szCs w:val="26"/>
                <w:lang w:val="uk-UA"/>
              </w:rPr>
              <w:t xml:space="preserve">загальноосвітніх навчальних закладів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і спеці</w:t>
            </w:r>
            <w:r>
              <w:rPr>
                <w:rFonts w:ascii="Times New Roman" w:hAnsi="Times New Roman"/>
                <w:sz w:val="26"/>
                <w:szCs w:val="26"/>
                <w:lang w:val="uk-UA"/>
              </w:rPr>
              <w:t xml:space="preserve">алізованих шкіл із поглибленим </w:t>
            </w:r>
            <w:r w:rsidRPr="000D47DE">
              <w:rPr>
                <w:rFonts w:ascii="Times New Roman" w:hAnsi="Times New Roman"/>
                <w:sz w:val="26"/>
                <w:szCs w:val="26"/>
                <w:lang w:val="uk-UA"/>
              </w:rPr>
              <w:t>вивченням іноземних мов 10 – 11 класи</w:t>
            </w:r>
            <w:r>
              <w:rPr>
                <w:rFonts w:ascii="Times New Roman" w:hAnsi="Times New Roman"/>
                <w:sz w:val="26"/>
                <w:szCs w:val="26"/>
                <w:lang w:val="uk-UA"/>
              </w:rPr>
              <w:t>.</w:t>
            </w:r>
            <w:r w:rsidRPr="000D47DE">
              <w:rPr>
                <w:rFonts w:ascii="Times New Roman" w:hAnsi="Times New Roman"/>
                <w:sz w:val="26"/>
                <w:szCs w:val="26"/>
                <w:lang w:val="uk-UA"/>
              </w:rPr>
              <w:t xml:space="preserve"> </w:t>
            </w:r>
          </w:p>
          <w:p w:rsidR="001F7ED0" w:rsidRPr="00B92EBB"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Англійська мова</w:t>
            </w:r>
            <w:r>
              <w:rPr>
                <w:rFonts w:ascii="Times New Roman" w:hAnsi="Times New Roman"/>
                <w:sz w:val="26"/>
                <w:szCs w:val="26"/>
                <w:lang w:val="uk-UA"/>
              </w:rPr>
              <w:t>.</w:t>
            </w:r>
            <w:r w:rsidRPr="000D47DE">
              <w:rPr>
                <w:rFonts w:ascii="Times New Roman" w:hAnsi="Times New Roman"/>
                <w:sz w:val="26"/>
                <w:szCs w:val="26"/>
                <w:lang w:val="uk-UA"/>
              </w:rPr>
              <w:t xml:space="preserve"> </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Зарубіжна література</w:t>
            </w:r>
          </w:p>
        </w:tc>
        <w:tc>
          <w:tcPr>
            <w:tcW w:w="5542" w:type="dxa"/>
          </w:tcPr>
          <w:p w:rsidR="001F7ED0" w:rsidRDefault="001F7ED0" w:rsidP="003F7B56">
            <w:pPr>
              <w:jc w:val="both"/>
              <w:rPr>
                <w:rFonts w:ascii="Times New Roman" w:hAnsi="Times New Roman"/>
                <w:sz w:val="26"/>
                <w:szCs w:val="26"/>
                <w:lang w:val="uk-UA"/>
              </w:rPr>
            </w:pPr>
            <w:r w:rsidRPr="00DE4368">
              <w:rPr>
                <w:rFonts w:ascii="Times New Roman" w:hAnsi="Times New Roman"/>
                <w:sz w:val="26"/>
                <w:szCs w:val="26"/>
                <w:lang w:val="uk-UA"/>
              </w:rPr>
              <w:t>Програма</w:t>
            </w:r>
            <w:r>
              <w:rPr>
                <w:rFonts w:ascii="Times New Roman" w:hAnsi="Times New Roman"/>
                <w:sz w:val="26"/>
                <w:szCs w:val="26"/>
                <w:lang w:val="uk-UA"/>
              </w:rPr>
              <w:t xml:space="preserve"> для 10–11 класів </w:t>
            </w:r>
            <w:r w:rsidRPr="00DE4368">
              <w:rPr>
                <w:rFonts w:ascii="Times New Roman" w:hAnsi="Times New Roman"/>
                <w:sz w:val="26"/>
                <w:szCs w:val="26"/>
                <w:lang w:val="uk-UA"/>
              </w:rPr>
              <w:t>загал</w:t>
            </w:r>
            <w:r>
              <w:rPr>
                <w:rFonts w:ascii="Times New Roman" w:hAnsi="Times New Roman"/>
                <w:sz w:val="26"/>
                <w:szCs w:val="26"/>
                <w:lang w:val="uk-UA"/>
              </w:rPr>
              <w:t xml:space="preserve">ьноосвітніх навчальних закладів </w:t>
            </w:r>
            <w:r w:rsidRPr="00DE4368">
              <w:rPr>
                <w:rFonts w:ascii="Times New Roman" w:hAnsi="Times New Roman"/>
                <w:sz w:val="26"/>
                <w:szCs w:val="26"/>
                <w:lang w:val="uk-UA"/>
              </w:rPr>
              <w:t>з українською мовою навчання</w:t>
            </w:r>
            <w:r>
              <w:rPr>
                <w:rFonts w:ascii="Times New Roman" w:hAnsi="Times New Roman"/>
                <w:sz w:val="26"/>
                <w:szCs w:val="26"/>
                <w:lang w:val="uk-UA"/>
              </w:rPr>
              <w:t>. Рівень профільний.</w:t>
            </w:r>
          </w:p>
          <w:p w:rsidR="001F7ED0" w:rsidRPr="000D47DE" w:rsidRDefault="001F7ED0" w:rsidP="003F7B56">
            <w:pPr>
              <w:rPr>
                <w:rFonts w:ascii="Times New Roman" w:hAnsi="Times New Roman"/>
                <w:sz w:val="26"/>
                <w:szCs w:val="26"/>
                <w:lang w:val="uk-UA"/>
              </w:rPr>
            </w:pPr>
            <w:r w:rsidRPr="000D47DE">
              <w:rPr>
                <w:rFonts w:ascii="Times New Roman" w:hAnsi="Times New Roman"/>
                <w:b/>
                <w:sz w:val="26"/>
                <w:szCs w:val="26"/>
                <w:lang w:val="uk-UA"/>
              </w:rPr>
              <w:t>Ав</w:t>
            </w:r>
            <w:r w:rsidRPr="000D47DE">
              <w:rPr>
                <w:rFonts w:ascii="Times New Roman" w:hAnsi="Times New Roman"/>
                <w:sz w:val="26"/>
                <w:szCs w:val="26"/>
                <w:lang w:val="uk-UA"/>
              </w:rPr>
              <w:t xml:space="preserve">торський колектив програми: </w:t>
            </w:r>
          </w:p>
          <w:p w:rsidR="001F7ED0" w:rsidRPr="00B92EBB" w:rsidRDefault="001F7ED0" w:rsidP="003F7B56">
            <w:pPr>
              <w:rPr>
                <w:rFonts w:ascii="Times New Roman" w:hAnsi="Times New Roman"/>
                <w:sz w:val="26"/>
                <w:szCs w:val="26"/>
                <w:lang w:val="uk-UA"/>
              </w:rPr>
            </w:pPr>
            <w:r w:rsidRPr="000D47DE">
              <w:rPr>
                <w:rFonts w:ascii="Times New Roman" w:hAnsi="Times New Roman"/>
                <w:sz w:val="26"/>
                <w:szCs w:val="26"/>
                <w:lang w:val="uk-UA"/>
              </w:rPr>
              <w:t>голова – учитель-методист зарубіжної літератури Л. П. Юлдашева; наукові консультанти</w:t>
            </w:r>
            <w:r>
              <w:rPr>
                <w:rFonts w:ascii="Times New Roman" w:hAnsi="Times New Roman"/>
                <w:sz w:val="26"/>
                <w:szCs w:val="26"/>
                <w:lang w:val="uk-UA"/>
              </w:rPr>
              <w:t xml:space="preserve"> </w:t>
            </w:r>
            <w:r w:rsidRPr="000D47DE">
              <w:rPr>
                <w:rFonts w:ascii="Times New Roman" w:hAnsi="Times New Roman"/>
                <w:sz w:val="26"/>
                <w:szCs w:val="26"/>
                <w:lang w:val="uk-UA"/>
              </w:rPr>
              <w:t>О. М. Ніколенко, О. О. Ісаєва, Ж. В. Клименко, Ю. І. Ковбасенко, В. В. Снєгірьова, А. О. Мельник, О. В. Орлова</w:t>
            </w:r>
            <w:r>
              <w:rPr>
                <w:rFonts w:ascii="Times New Roman" w:hAnsi="Times New Roman"/>
                <w:sz w:val="26"/>
                <w:szCs w:val="26"/>
                <w:lang w:val="uk-UA"/>
              </w:rPr>
              <w:t xml:space="preserve"> та ін.</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Суспільствознавство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Історія України</w:t>
            </w:r>
          </w:p>
        </w:tc>
        <w:tc>
          <w:tcPr>
            <w:tcW w:w="5542" w:type="dxa"/>
            <w:vMerge w:val="restart"/>
          </w:tcPr>
          <w:p w:rsidR="001F7ED0" w:rsidRPr="006D4A55" w:rsidRDefault="001F7ED0" w:rsidP="003F7B56">
            <w:pPr>
              <w:jc w:val="both"/>
              <w:rPr>
                <w:rFonts w:ascii="Times New Roman" w:hAnsi="Times New Roman"/>
                <w:bCs/>
                <w:sz w:val="26"/>
                <w:szCs w:val="26"/>
                <w:lang w:val="uk-UA"/>
              </w:rPr>
            </w:pPr>
            <w:r w:rsidRPr="000D47DE">
              <w:rPr>
                <w:rFonts w:ascii="Times New Roman" w:hAnsi="Times New Roman"/>
                <w:sz w:val="26"/>
                <w:szCs w:val="26"/>
                <w:lang w:val="uk-UA"/>
              </w:rPr>
              <w:t>Історія україни. Всесвітня історія 10–11 класи. Навчальна програма для загальноосвітніх навчальних закладів.</w:t>
            </w:r>
            <w:r w:rsidRPr="006D4A55">
              <w:rPr>
                <w:rFonts w:ascii="Times New Roman" w:hAnsi="Times New Roman"/>
                <w:b/>
                <w:bCs/>
                <w:kern w:val="1"/>
                <w:lang w:val="uk-UA" w:eastAsia="zh-CN" w:bidi="hi-IN"/>
              </w:rPr>
              <w:t xml:space="preserve"> </w:t>
            </w:r>
            <w:r w:rsidRPr="006D4A55">
              <w:rPr>
                <w:rFonts w:ascii="Times New Roman" w:hAnsi="Times New Roman"/>
                <w:bCs/>
                <w:sz w:val="26"/>
                <w:szCs w:val="26"/>
                <w:lang w:val="uk-UA"/>
              </w:rPr>
              <w:t>Укладачі програми</w:t>
            </w:r>
            <w:r w:rsidRPr="006D4A55">
              <w:rPr>
                <w:rFonts w:ascii="Times New Roman" w:hAnsi="Times New Roman"/>
                <w:sz w:val="26"/>
                <w:szCs w:val="26"/>
                <w:lang w:val="uk-UA"/>
              </w:rPr>
              <w:t>:</w:t>
            </w:r>
          </w:p>
          <w:p w:rsidR="001F7ED0" w:rsidRPr="00B92EBB" w:rsidRDefault="001F7ED0" w:rsidP="003F7B56">
            <w:pPr>
              <w:jc w:val="both"/>
              <w:rPr>
                <w:rFonts w:ascii="Times New Roman" w:hAnsi="Times New Roman"/>
                <w:sz w:val="26"/>
                <w:szCs w:val="26"/>
                <w:lang w:val="uk-UA"/>
              </w:rPr>
            </w:pPr>
            <w:r w:rsidRPr="006D4A55">
              <w:rPr>
                <w:rFonts w:ascii="Times New Roman" w:hAnsi="Times New Roman"/>
                <w:bCs/>
                <w:sz w:val="26"/>
                <w:szCs w:val="26"/>
                <w:lang w:val="uk-UA"/>
              </w:rPr>
              <w:t>Мудрий М</w:t>
            </w:r>
            <w:r>
              <w:rPr>
                <w:rFonts w:ascii="Times New Roman" w:hAnsi="Times New Roman"/>
                <w:bCs/>
                <w:sz w:val="26"/>
                <w:szCs w:val="26"/>
                <w:lang w:val="uk-UA"/>
              </w:rPr>
              <w:t>.</w:t>
            </w:r>
            <w:r w:rsidRPr="006D4A55">
              <w:rPr>
                <w:rFonts w:ascii="Times New Roman" w:hAnsi="Times New Roman"/>
                <w:bCs/>
                <w:sz w:val="26"/>
                <w:szCs w:val="26"/>
                <w:lang w:val="uk-UA"/>
              </w:rPr>
              <w:t>М</w:t>
            </w:r>
            <w:r>
              <w:rPr>
                <w:rFonts w:ascii="Times New Roman" w:hAnsi="Times New Roman"/>
                <w:bCs/>
                <w:sz w:val="26"/>
                <w:szCs w:val="26"/>
                <w:lang w:val="uk-UA"/>
              </w:rPr>
              <w:t xml:space="preserve">. </w:t>
            </w:r>
            <w:r w:rsidRPr="006D4A55">
              <w:rPr>
                <w:rFonts w:ascii="Times New Roman" w:hAnsi="Times New Roman"/>
                <w:iCs/>
                <w:sz w:val="26"/>
                <w:szCs w:val="26"/>
                <w:lang w:val="uk-UA"/>
              </w:rPr>
              <w:t>(</w:t>
            </w:r>
            <w:r w:rsidRPr="006D4A55">
              <w:rPr>
                <w:rFonts w:ascii="Times New Roman" w:hAnsi="Times New Roman"/>
                <w:i/>
                <w:sz w:val="26"/>
                <w:szCs w:val="26"/>
                <w:lang w:val="uk-UA"/>
              </w:rPr>
              <w:t>голова Робочої групи</w:t>
            </w:r>
            <w:r w:rsidRPr="006D4A55">
              <w:rPr>
                <w:rFonts w:ascii="Times New Roman" w:hAnsi="Times New Roman"/>
                <w:iCs/>
                <w:sz w:val="26"/>
                <w:szCs w:val="26"/>
                <w:lang w:val="uk-UA"/>
              </w:rPr>
              <w:t>)</w:t>
            </w:r>
            <w:r w:rsidRPr="006D4A55">
              <w:rPr>
                <w:rFonts w:ascii="Times New Roman" w:hAnsi="Times New Roman"/>
                <w:sz w:val="26"/>
                <w:szCs w:val="26"/>
                <w:lang w:val="uk-UA"/>
              </w:rPr>
              <w:t xml:space="preserve">; </w:t>
            </w:r>
            <w:r w:rsidRPr="006D4A55">
              <w:rPr>
                <w:rFonts w:ascii="Times New Roman" w:hAnsi="Times New Roman"/>
                <w:bCs/>
                <w:sz w:val="26"/>
                <w:szCs w:val="26"/>
                <w:lang w:val="uk-UA"/>
              </w:rPr>
              <w:t>Байкєніч Г</w:t>
            </w:r>
            <w:r>
              <w:rPr>
                <w:rFonts w:ascii="Times New Roman" w:hAnsi="Times New Roman"/>
                <w:bCs/>
                <w:sz w:val="26"/>
                <w:szCs w:val="26"/>
                <w:lang w:val="uk-UA"/>
              </w:rPr>
              <w:t>.В.</w:t>
            </w:r>
            <w:r w:rsidRPr="006D4A55">
              <w:rPr>
                <w:rFonts w:ascii="Times New Roman" w:hAnsi="Times New Roman"/>
                <w:sz w:val="26"/>
                <w:szCs w:val="26"/>
                <w:lang w:val="uk-UA"/>
              </w:rPr>
              <w:t xml:space="preserve">, </w:t>
            </w:r>
            <w:r w:rsidRPr="006D4A55">
              <w:rPr>
                <w:rFonts w:ascii="Times New Roman" w:hAnsi="Times New Roman"/>
                <w:bCs/>
                <w:sz w:val="26"/>
                <w:szCs w:val="26"/>
                <w:lang w:val="uk-UA"/>
              </w:rPr>
              <w:t>Баханов К</w:t>
            </w:r>
            <w:r>
              <w:rPr>
                <w:rFonts w:ascii="Times New Roman" w:hAnsi="Times New Roman"/>
                <w:bCs/>
                <w:sz w:val="26"/>
                <w:szCs w:val="26"/>
                <w:lang w:val="uk-UA"/>
              </w:rPr>
              <w:t>.О. та ін.</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Всесвітня історія</w:t>
            </w:r>
          </w:p>
        </w:tc>
        <w:tc>
          <w:tcPr>
            <w:tcW w:w="5542" w:type="dxa"/>
            <w:vMerge/>
          </w:tcPr>
          <w:p w:rsidR="001F7ED0" w:rsidRPr="00B92EBB" w:rsidRDefault="001F7ED0" w:rsidP="003F7B56">
            <w:pPr>
              <w:jc w:val="both"/>
              <w:rPr>
                <w:rFonts w:ascii="Times New Roman" w:hAnsi="Times New Roman"/>
                <w:sz w:val="26"/>
                <w:szCs w:val="26"/>
                <w:lang w:val="uk-UA"/>
              </w:rPr>
            </w:pP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Громадянська освіта</w:t>
            </w:r>
          </w:p>
        </w:tc>
        <w:tc>
          <w:tcPr>
            <w:tcW w:w="5542" w:type="dxa"/>
          </w:tcPr>
          <w:p w:rsidR="001F7ED0" w:rsidRDefault="001F7ED0" w:rsidP="003F7B56">
            <w:pPr>
              <w:rPr>
                <w:rFonts w:ascii="Times New Roman" w:hAnsi="Times New Roman"/>
                <w:lang w:val="uk-UA"/>
              </w:rPr>
            </w:pPr>
            <w:r w:rsidRPr="00DE4368">
              <w:rPr>
                <w:rFonts w:ascii="Times New Roman" w:hAnsi="Times New Roman"/>
                <w:sz w:val="26"/>
                <w:szCs w:val="26"/>
                <w:lang w:val="uk-UA"/>
              </w:rPr>
              <w:t>Навчальна програма</w:t>
            </w:r>
            <w:r>
              <w:rPr>
                <w:rFonts w:ascii="Times New Roman" w:hAnsi="Times New Roman"/>
                <w:sz w:val="26"/>
                <w:szCs w:val="26"/>
                <w:lang w:val="uk-UA"/>
              </w:rPr>
              <w:t xml:space="preserve"> і</w:t>
            </w:r>
            <w:r w:rsidRPr="00DE4368">
              <w:rPr>
                <w:rFonts w:ascii="Times New Roman" w:hAnsi="Times New Roman"/>
                <w:sz w:val="26"/>
                <w:szCs w:val="26"/>
                <w:lang w:val="uk-UA"/>
              </w:rPr>
              <w:t xml:space="preserve">нтегрованого курсу для 10 класів </w:t>
            </w:r>
            <w:r>
              <w:rPr>
                <w:rFonts w:ascii="Times New Roman" w:hAnsi="Times New Roman"/>
                <w:sz w:val="26"/>
                <w:szCs w:val="26"/>
                <w:lang w:val="uk-UA"/>
              </w:rPr>
              <w:t>з</w:t>
            </w:r>
            <w:r w:rsidRPr="00DE4368">
              <w:rPr>
                <w:rFonts w:ascii="Times New Roman" w:hAnsi="Times New Roman"/>
                <w:sz w:val="26"/>
                <w:szCs w:val="26"/>
                <w:lang w:val="uk-UA"/>
              </w:rPr>
              <w:t>агальноосвітніх навчальних закладів</w:t>
            </w:r>
            <w:r>
              <w:rPr>
                <w:rFonts w:ascii="Times New Roman" w:hAnsi="Times New Roman"/>
                <w:sz w:val="26"/>
                <w:szCs w:val="26"/>
                <w:lang w:val="uk-UA"/>
              </w:rPr>
              <w:t>.</w:t>
            </w:r>
            <w:r>
              <w:rPr>
                <w:rFonts w:ascii="Times New Roman" w:hAnsi="Times New Roman"/>
                <w:b/>
                <w:i/>
                <w:u w:val="single"/>
                <w:lang w:val="uk-UA"/>
              </w:rPr>
              <w:t xml:space="preserve"> </w:t>
            </w:r>
            <w:r w:rsidRPr="004A3459">
              <w:rPr>
                <w:rFonts w:ascii="Times New Roman" w:hAnsi="Times New Roman"/>
                <w:lang w:val="uk-UA"/>
              </w:rPr>
              <w:t>Укладачі  програми</w:t>
            </w:r>
            <w:r w:rsidRPr="003F7B56">
              <w:rPr>
                <w:rFonts w:ascii="Times New Roman" w:hAnsi="Times New Roman"/>
                <w:lang w:val="ru-RU"/>
              </w:rPr>
              <w:t xml:space="preserve">: </w:t>
            </w:r>
            <w:r>
              <w:rPr>
                <w:rFonts w:ascii="Times New Roman" w:hAnsi="Times New Roman"/>
                <w:lang w:val="uk-UA"/>
              </w:rPr>
              <w:t>Тамара Бакка – доцент факультету історичної освіти Національного педагогічного університету  імені М. П. Драгоманова, кандидат педагогічних наук.</w:t>
            </w:r>
          </w:p>
          <w:p w:rsidR="001F7ED0" w:rsidRPr="002161DF" w:rsidRDefault="001F7ED0" w:rsidP="003F7B56">
            <w:pPr>
              <w:jc w:val="both"/>
              <w:rPr>
                <w:lang w:val="uk-UA"/>
              </w:rPr>
            </w:pPr>
            <w:r>
              <w:rPr>
                <w:rFonts w:ascii="Times New Roman" w:hAnsi="Times New Roman"/>
                <w:lang w:val="uk-UA"/>
              </w:rPr>
              <w:t>Наталія Беца, Поліна Вербицька,</w:t>
            </w:r>
          </w:p>
          <w:p w:rsidR="001F7ED0" w:rsidRPr="00B92EBB" w:rsidRDefault="001F7ED0" w:rsidP="003F7B56">
            <w:pPr>
              <w:jc w:val="both"/>
              <w:rPr>
                <w:rFonts w:ascii="Times New Roman" w:hAnsi="Times New Roman"/>
                <w:sz w:val="26"/>
                <w:szCs w:val="26"/>
                <w:lang w:val="uk-UA"/>
              </w:rPr>
            </w:pPr>
            <w:r>
              <w:rPr>
                <w:rFonts w:ascii="Times New Roman" w:hAnsi="Times New Roman"/>
                <w:lang w:val="uk-UA"/>
              </w:rPr>
              <w:t>Оксана Волошенюк,  Раїса Євтушенко та ін.</w:t>
            </w:r>
          </w:p>
        </w:tc>
      </w:tr>
      <w:tr w:rsidR="001F7ED0" w:rsidRPr="00957D7F" w:rsidTr="003F7B56">
        <w:trPr>
          <w:trHeight w:val="706"/>
        </w:trPr>
        <w:tc>
          <w:tcPr>
            <w:tcW w:w="2929" w:type="dxa"/>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Мистецтво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Мистецтво</w:t>
            </w:r>
          </w:p>
        </w:tc>
        <w:tc>
          <w:tcPr>
            <w:tcW w:w="5542" w:type="dxa"/>
          </w:tcPr>
          <w:p w:rsidR="001F7ED0" w:rsidRPr="00B92EBB" w:rsidRDefault="001F7ED0" w:rsidP="003F7B56">
            <w:pPr>
              <w:jc w:val="both"/>
              <w:rPr>
                <w:rFonts w:ascii="Times New Roman" w:hAnsi="Times New Roman"/>
                <w:sz w:val="26"/>
                <w:szCs w:val="26"/>
                <w:lang w:val="uk-UA"/>
              </w:rPr>
            </w:pPr>
            <w:r>
              <w:rPr>
                <w:rFonts w:ascii="Times New Roman" w:hAnsi="Times New Roman"/>
                <w:sz w:val="26"/>
                <w:szCs w:val="26"/>
                <w:lang w:val="uk-UA"/>
              </w:rPr>
              <w:t xml:space="preserve">Програма </w:t>
            </w:r>
            <w:r w:rsidRPr="00271F6B">
              <w:rPr>
                <w:rFonts w:ascii="Times New Roman" w:hAnsi="Times New Roman"/>
                <w:sz w:val="26"/>
                <w:szCs w:val="26"/>
                <w:lang w:val="uk-UA"/>
              </w:rPr>
              <w:t xml:space="preserve">для загальноосвітніх </w:t>
            </w:r>
            <w:r>
              <w:rPr>
                <w:rFonts w:ascii="Times New Roman" w:hAnsi="Times New Roman"/>
                <w:sz w:val="26"/>
                <w:szCs w:val="26"/>
                <w:lang w:val="uk-UA"/>
              </w:rPr>
              <w:t xml:space="preserve">навчальних закладів. 10-11класи </w:t>
            </w:r>
            <w:r w:rsidRPr="00271F6B">
              <w:rPr>
                <w:rFonts w:ascii="Times New Roman" w:hAnsi="Times New Roman"/>
                <w:sz w:val="26"/>
                <w:szCs w:val="26"/>
                <w:lang w:val="uk-UA"/>
              </w:rPr>
              <w:t>Рівень стандарту</w:t>
            </w:r>
            <w:r w:rsidRPr="00527FFC">
              <w:rPr>
                <w:lang w:val="uk-UA"/>
              </w:rPr>
              <w:t xml:space="preserve"> </w:t>
            </w:r>
            <w:r w:rsidRPr="00527FFC">
              <w:rPr>
                <w:rFonts w:ascii="Times New Roman" w:hAnsi="Times New Roman"/>
                <w:sz w:val="26"/>
                <w:szCs w:val="26"/>
                <w:lang w:val="uk-UA"/>
              </w:rPr>
              <w:t>(авт. Абрамян Т. О., Аристова Л. С., Гайдамака О. В., Гараздовська М. Т., Гречана О. І., Гурин О. М., Новикова Н. В., Пірог А. Г., Просіна О. В.)</w:t>
            </w:r>
          </w:p>
        </w:tc>
      </w:tr>
      <w:tr w:rsidR="001F7ED0" w:rsidRPr="00B92EBB" w:rsidTr="003F7B56">
        <w:tc>
          <w:tcPr>
            <w:tcW w:w="2929" w:type="dxa"/>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 xml:space="preserve">Математика </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Математика</w:t>
            </w:r>
          </w:p>
        </w:tc>
        <w:tc>
          <w:tcPr>
            <w:tcW w:w="5542" w:type="dxa"/>
          </w:tcPr>
          <w:p w:rsidR="001F7ED0" w:rsidRPr="00B92EBB" w:rsidRDefault="001F7ED0" w:rsidP="003F7B56">
            <w:pPr>
              <w:jc w:val="both"/>
              <w:rPr>
                <w:rFonts w:ascii="Times New Roman" w:hAnsi="Times New Roman"/>
                <w:sz w:val="26"/>
                <w:szCs w:val="26"/>
                <w:lang w:val="uk-UA"/>
              </w:rPr>
            </w:pPr>
            <w:r w:rsidRPr="00093430">
              <w:rPr>
                <w:rFonts w:ascii="Times New Roman" w:hAnsi="Times New Roman"/>
                <w:sz w:val="26"/>
                <w:szCs w:val="26"/>
                <w:lang w:val="uk-UA"/>
              </w:rPr>
              <w:t>МАТЕМАТИКА (АЛГЕБРА І ПОЧАТКИ АНАЛІЗУ ТА ГЕОМЕТРІЯ). Навчальна програма для учнів 10-11 класів загальноосвітніх навчальних закладів. Рівень стандарту.</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Pr>
                <w:rFonts w:ascii="Times New Roman" w:hAnsi="Times New Roman"/>
                <w:b/>
                <w:i/>
                <w:sz w:val="26"/>
                <w:szCs w:val="26"/>
                <w:lang w:val="uk-UA"/>
              </w:rPr>
              <w:t>Природознавство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Біологія</w:t>
            </w:r>
          </w:p>
        </w:tc>
        <w:tc>
          <w:tcPr>
            <w:tcW w:w="5542" w:type="dxa"/>
          </w:tcPr>
          <w:p w:rsidR="001F7ED0" w:rsidRPr="00B92EBB" w:rsidRDefault="001F7ED0" w:rsidP="003F7B56">
            <w:pPr>
              <w:jc w:val="both"/>
              <w:rPr>
                <w:rFonts w:ascii="Times New Roman" w:hAnsi="Times New Roman"/>
                <w:sz w:val="26"/>
                <w:szCs w:val="26"/>
                <w:lang w:val="uk-UA"/>
              </w:rPr>
            </w:pPr>
            <w:r w:rsidRPr="00B92EBB">
              <w:rPr>
                <w:rFonts w:ascii="Times New Roman" w:hAnsi="Times New Roman"/>
                <w:sz w:val="26"/>
                <w:szCs w:val="26"/>
                <w:lang w:val="uk-UA"/>
              </w:rPr>
              <w:t>Біологія і екологія 10-11 класи. Рівень стандарту</w:t>
            </w:r>
          </w:p>
          <w:p w:rsidR="001F7ED0" w:rsidRPr="00B92EBB" w:rsidRDefault="001F7ED0" w:rsidP="003F7B56">
            <w:pPr>
              <w:jc w:val="both"/>
              <w:rPr>
                <w:rFonts w:ascii="Times New Roman" w:hAnsi="Times New Roman"/>
                <w:sz w:val="26"/>
                <w:szCs w:val="26"/>
                <w:lang w:val="uk-UA"/>
              </w:rPr>
            </w:pPr>
            <w:r w:rsidRPr="00B92EBB">
              <w:rPr>
                <w:rFonts w:ascii="Times New Roman" w:hAnsi="Times New Roman"/>
                <w:sz w:val="26"/>
                <w:szCs w:val="26"/>
                <w:lang w:val="uk-UA"/>
              </w:rPr>
              <w:t>Навчальна програма для закладів загальної середньої освіти.</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Географія</w:t>
            </w:r>
          </w:p>
        </w:tc>
        <w:tc>
          <w:tcPr>
            <w:tcW w:w="5542" w:type="dxa"/>
          </w:tcPr>
          <w:p w:rsidR="001F7ED0" w:rsidRPr="00B92EBB" w:rsidRDefault="001F7ED0" w:rsidP="003F7B56">
            <w:pPr>
              <w:jc w:val="both"/>
              <w:rPr>
                <w:rFonts w:ascii="Times New Roman" w:hAnsi="Times New Roman"/>
                <w:sz w:val="26"/>
                <w:szCs w:val="26"/>
                <w:lang w:val="uk-UA"/>
              </w:rPr>
            </w:pPr>
            <w:r>
              <w:rPr>
                <w:rFonts w:ascii="Times New Roman" w:hAnsi="Times New Roman"/>
                <w:sz w:val="26"/>
                <w:szCs w:val="26"/>
                <w:lang w:val="uk-UA"/>
              </w:rPr>
              <w:t>Географія.</w:t>
            </w:r>
            <w:r w:rsidRPr="002944B2">
              <w:rPr>
                <w:rFonts w:ascii="Times New Roman" w:hAnsi="Times New Roman"/>
                <w:sz w:val="26"/>
                <w:szCs w:val="26"/>
                <w:lang w:val="uk-UA"/>
              </w:rPr>
              <w:t xml:space="preserve"> </w:t>
            </w:r>
            <w:r w:rsidRPr="003D601B">
              <w:rPr>
                <w:rFonts w:ascii="Times New Roman" w:hAnsi="Times New Roman"/>
                <w:sz w:val="26"/>
                <w:szCs w:val="26"/>
                <w:lang w:val="uk-UA"/>
              </w:rPr>
              <w:t>Програма для 10–11 класів закладів загальної середньої освіти. Рівень стандарту</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Фізика</w:t>
            </w:r>
          </w:p>
        </w:tc>
        <w:tc>
          <w:tcPr>
            <w:tcW w:w="5542" w:type="dxa"/>
          </w:tcPr>
          <w:p w:rsidR="001F7ED0" w:rsidRPr="00B92EBB" w:rsidRDefault="001F7ED0" w:rsidP="003F7B56">
            <w:pPr>
              <w:jc w:val="both"/>
              <w:rPr>
                <w:rFonts w:ascii="Times New Roman" w:hAnsi="Times New Roman"/>
                <w:sz w:val="26"/>
                <w:szCs w:val="26"/>
                <w:lang w:val="uk-UA"/>
              </w:rPr>
            </w:pPr>
            <w:r w:rsidRPr="009B263B">
              <w:rPr>
                <w:rFonts w:ascii="Times New Roman" w:hAnsi="Times New Roman"/>
                <w:sz w:val="26"/>
                <w:szCs w:val="26"/>
                <w:lang w:val="uk-UA"/>
              </w:rPr>
              <w:t xml:space="preserve">ФІЗИКА 10-11 (рівень стандарту та профільний рівень), авторського колективу Національної академії наук України під керівництвом Локтєва В. М. </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Хімія</w:t>
            </w:r>
          </w:p>
        </w:tc>
        <w:tc>
          <w:tcPr>
            <w:tcW w:w="5542" w:type="dxa"/>
          </w:tcPr>
          <w:p w:rsidR="001F7ED0" w:rsidRPr="003F7B56" w:rsidRDefault="001F7ED0" w:rsidP="003F7B56">
            <w:pPr>
              <w:jc w:val="both"/>
              <w:rPr>
                <w:rFonts w:ascii="Times New Roman" w:hAnsi="Times New Roman"/>
                <w:sz w:val="26"/>
                <w:szCs w:val="26"/>
                <w:lang w:val="ru-RU"/>
              </w:rPr>
            </w:pPr>
            <w:proofErr w:type="spellStart"/>
            <w:r w:rsidRPr="003F7B56">
              <w:rPr>
                <w:rFonts w:ascii="Times New Roman" w:hAnsi="Times New Roman"/>
                <w:sz w:val="26"/>
                <w:szCs w:val="26"/>
                <w:lang w:val="ru-RU"/>
              </w:rPr>
              <w:t>Хімія</w:t>
            </w:r>
            <w:proofErr w:type="spellEnd"/>
            <w:r w:rsidRPr="00B92EBB">
              <w:rPr>
                <w:rFonts w:ascii="Times New Roman" w:hAnsi="Times New Roman"/>
                <w:sz w:val="26"/>
                <w:szCs w:val="26"/>
                <w:lang w:val="uk-UA"/>
              </w:rPr>
              <w:t xml:space="preserve"> </w:t>
            </w:r>
            <w:r w:rsidRPr="003F7B56">
              <w:rPr>
                <w:rFonts w:ascii="Times New Roman" w:hAnsi="Times New Roman"/>
                <w:sz w:val="26"/>
                <w:szCs w:val="26"/>
                <w:lang w:val="ru-RU"/>
              </w:rPr>
              <w:t xml:space="preserve">10-11 </w:t>
            </w:r>
            <w:proofErr w:type="spellStart"/>
            <w:r w:rsidRPr="003F7B56">
              <w:rPr>
                <w:rFonts w:ascii="Times New Roman" w:hAnsi="Times New Roman"/>
                <w:sz w:val="26"/>
                <w:szCs w:val="26"/>
                <w:lang w:val="ru-RU"/>
              </w:rPr>
              <w:t>класи</w:t>
            </w:r>
            <w:proofErr w:type="spellEnd"/>
            <w:r w:rsidRPr="00B92EBB">
              <w:rPr>
                <w:rFonts w:ascii="Times New Roman" w:hAnsi="Times New Roman"/>
                <w:sz w:val="26"/>
                <w:szCs w:val="26"/>
                <w:lang w:val="uk-UA"/>
              </w:rPr>
              <w:t xml:space="preserve">. </w:t>
            </w:r>
            <w:proofErr w:type="spellStart"/>
            <w:proofErr w:type="gramStart"/>
            <w:r w:rsidRPr="003F7B56">
              <w:rPr>
                <w:rFonts w:ascii="Times New Roman" w:hAnsi="Times New Roman"/>
                <w:sz w:val="26"/>
                <w:szCs w:val="26"/>
                <w:lang w:val="ru-RU"/>
              </w:rPr>
              <w:t>Р</w:t>
            </w:r>
            <w:proofErr w:type="gramEnd"/>
            <w:r w:rsidRPr="003F7B56">
              <w:rPr>
                <w:rFonts w:ascii="Times New Roman" w:hAnsi="Times New Roman"/>
                <w:sz w:val="26"/>
                <w:szCs w:val="26"/>
                <w:lang w:val="ru-RU"/>
              </w:rPr>
              <w:t>івень</w:t>
            </w:r>
            <w:proofErr w:type="spellEnd"/>
            <w:r w:rsidRPr="003F7B56">
              <w:rPr>
                <w:rFonts w:ascii="Times New Roman" w:hAnsi="Times New Roman"/>
                <w:sz w:val="26"/>
                <w:szCs w:val="26"/>
                <w:lang w:val="ru-RU"/>
              </w:rPr>
              <w:t xml:space="preserve"> стандарту</w:t>
            </w:r>
            <w:r w:rsidRPr="00B92EBB">
              <w:rPr>
                <w:rFonts w:ascii="Times New Roman" w:hAnsi="Times New Roman"/>
                <w:sz w:val="26"/>
                <w:szCs w:val="26"/>
                <w:lang w:val="uk-UA"/>
              </w:rPr>
              <w:t xml:space="preserve">. </w:t>
            </w:r>
            <w:proofErr w:type="spellStart"/>
            <w:r w:rsidRPr="003F7B56">
              <w:rPr>
                <w:rFonts w:ascii="Times New Roman" w:hAnsi="Times New Roman"/>
                <w:sz w:val="26"/>
                <w:szCs w:val="26"/>
                <w:lang w:val="ru-RU"/>
              </w:rPr>
              <w:t>Навчальна</w:t>
            </w:r>
            <w:proofErr w:type="spellEnd"/>
            <w:r w:rsidRPr="003F7B56">
              <w:rPr>
                <w:rFonts w:ascii="Times New Roman" w:hAnsi="Times New Roman"/>
                <w:sz w:val="26"/>
                <w:szCs w:val="26"/>
                <w:lang w:val="ru-RU"/>
              </w:rPr>
              <w:t xml:space="preserve"> программа</w:t>
            </w:r>
            <w:r w:rsidRPr="00B92EBB">
              <w:rPr>
                <w:rFonts w:ascii="Times New Roman" w:hAnsi="Times New Roman"/>
                <w:sz w:val="26"/>
                <w:szCs w:val="26"/>
                <w:lang w:val="uk-UA"/>
              </w:rPr>
              <w:t xml:space="preserve"> </w:t>
            </w:r>
            <w:proofErr w:type="gramStart"/>
            <w:r w:rsidRPr="003F7B56">
              <w:rPr>
                <w:rFonts w:ascii="Times New Roman" w:hAnsi="Times New Roman"/>
                <w:sz w:val="26"/>
                <w:szCs w:val="26"/>
                <w:lang w:val="ru-RU"/>
              </w:rPr>
              <w:t>для</w:t>
            </w:r>
            <w:proofErr w:type="gram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закладів</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загальної</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середньої</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освіти</w:t>
            </w:r>
            <w:proofErr w:type="spellEnd"/>
          </w:p>
          <w:p w:rsidR="001F7ED0" w:rsidRPr="00093430" w:rsidRDefault="001F7ED0" w:rsidP="003F7B56">
            <w:pPr>
              <w:jc w:val="both"/>
              <w:rPr>
                <w:rFonts w:ascii="Times New Roman" w:hAnsi="Times New Roman"/>
                <w:sz w:val="26"/>
                <w:szCs w:val="26"/>
                <w:lang w:val="uk-UA"/>
              </w:rPr>
            </w:pPr>
            <w:proofErr w:type="spellStart"/>
            <w:r w:rsidRPr="003F7B56">
              <w:rPr>
                <w:rFonts w:ascii="Times New Roman" w:hAnsi="Times New Roman"/>
                <w:sz w:val="26"/>
                <w:szCs w:val="26"/>
                <w:lang w:val="ru-RU"/>
              </w:rPr>
              <w:t>Укладачі</w:t>
            </w:r>
            <w:proofErr w:type="spellEnd"/>
            <w:r w:rsidRPr="003F7B56">
              <w:rPr>
                <w:rFonts w:ascii="Times New Roman" w:hAnsi="Times New Roman"/>
                <w:sz w:val="26"/>
                <w:szCs w:val="26"/>
                <w:lang w:val="ru-RU"/>
              </w:rPr>
              <w:t xml:space="preserve">: Дубовик О.А. (голова </w:t>
            </w:r>
            <w:proofErr w:type="spellStart"/>
            <w:r w:rsidRPr="003F7B56">
              <w:rPr>
                <w:rFonts w:ascii="Times New Roman" w:hAnsi="Times New Roman"/>
                <w:sz w:val="26"/>
                <w:szCs w:val="26"/>
                <w:lang w:val="ru-RU"/>
              </w:rPr>
              <w:t>робочої</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групи</w:t>
            </w:r>
            <w:proofErr w:type="spellEnd"/>
            <w:r w:rsidRPr="003F7B56">
              <w:rPr>
                <w:rFonts w:ascii="Times New Roman" w:hAnsi="Times New Roman"/>
                <w:sz w:val="26"/>
                <w:szCs w:val="26"/>
                <w:lang w:val="ru-RU"/>
              </w:rPr>
              <w:t xml:space="preserve">), </w:t>
            </w:r>
            <w:proofErr w:type="spellStart"/>
            <w:r w:rsidRPr="003F7B56">
              <w:rPr>
                <w:rFonts w:ascii="Times New Roman" w:hAnsi="Times New Roman"/>
                <w:sz w:val="26"/>
                <w:szCs w:val="26"/>
                <w:lang w:val="ru-RU"/>
              </w:rPr>
              <w:t>Бобкова</w:t>
            </w:r>
            <w:proofErr w:type="spellEnd"/>
            <w:r w:rsidRPr="003F7B56">
              <w:rPr>
                <w:rFonts w:ascii="Times New Roman" w:hAnsi="Times New Roman"/>
                <w:sz w:val="26"/>
                <w:szCs w:val="26"/>
                <w:lang w:val="ru-RU"/>
              </w:rPr>
              <w:t xml:space="preserve"> О.С., Вороненко Т.І., Глазунов М.М., </w:t>
            </w:r>
            <w:proofErr w:type="spellStart"/>
            <w:r w:rsidRPr="003F7B56">
              <w:rPr>
                <w:rFonts w:ascii="Times New Roman" w:hAnsi="Times New Roman"/>
                <w:sz w:val="26"/>
                <w:szCs w:val="26"/>
                <w:lang w:val="ru-RU"/>
              </w:rPr>
              <w:t>Іваха</w:t>
            </w:r>
            <w:proofErr w:type="spellEnd"/>
            <w:r w:rsidRPr="003F7B56">
              <w:rPr>
                <w:rFonts w:ascii="Times New Roman" w:hAnsi="Times New Roman"/>
                <w:sz w:val="26"/>
                <w:szCs w:val="26"/>
                <w:lang w:val="ru-RU"/>
              </w:rPr>
              <w:t xml:space="preserve"> Т.С., </w:t>
            </w:r>
            <w:proofErr w:type="spellStart"/>
            <w:r w:rsidRPr="003F7B56">
              <w:rPr>
                <w:rFonts w:ascii="Times New Roman" w:hAnsi="Times New Roman"/>
                <w:sz w:val="26"/>
                <w:szCs w:val="26"/>
                <w:lang w:val="ru-RU"/>
              </w:rPr>
              <w:t>Рогожнікова</w:t>
            </w:r>
            <w:proofErr w:type="spellEnd"/>
            <w:r w:rsidRPr="003F7B56">
              <w:rPr>
                <w:rFonts w:ascii="Times New Roman" w:hAnsi="Times New Roman"/>
                <w:sz w:val="26"/>
                <w:szCs w:val="26"/>
                <w:lang w:val="ru-RU"/>
              </w:rPr>
              <w:t xml:space="preserve"> О.В.</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lastRenderedPageBreak/>
              <w:t>Технології</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Технології</w:t>
            </w:r>
          </w:p>
        </w:tc>
        <w:tc>
          <w:tcPr>
            <w:tcW w:w="5542" w:type="dxa"/>
          </w:tcPr>
          <w:p w:rsidR="001F7ED0" w:rsidRPr="00093430" w:rsidRDefault="001F7ED0" w:rsidP="003F7B56">
            <w:pPr>
              <w:jc w:val="both"/>
              <w:rPr>
                <w:rFonts w:ascii="Times New Roman" w:hAnsi="Times New Roman"/>
                <w:sz w:val="26"/>
                <w:szCs w:val="26"/>
                <w:lang w:val="uk-UA"/>
              </w:rPr>
            </w:pPr>
            <w:r w:rsidRPr="00093430">
              <w:rPr>
                <w:rFonts w:ascii="Times New Roman" w:hAnsi="Times New Roman"/>
                <w:sz w:val="26"/>
                <w:szCs w:val="26"/>
                <w:lang w:val="uk-UA"/>
              </w:rPr>
              <w:t>Т</w:t>
            </w:r>
            <w:r>
              <w:rPr>
                <w:rFonts w:ascii="Times New Roman" w:hAnsi="Times New Roman"/>
                <w:sz w:val="26"/>
                <w:szCs w:val="26"/>
                <w:lang w:val="uk-UA"/>
              </w:rPr>
              <w:t xml:space="preserve">ехнології 10-11 класи. </w:t>
            </w:r>
            <w:r w:rsidRPr="00093430">
              <w:rPr>
                <w:rFonts w:ascii="Times New Roman" w:hAnsi="Times New Roman"/>
                <w:sz w:val="26"/>
                <w:szCs w:val="26"/>
                <w:lang w:val="uk-UA"/>
              </w:rPr>
              <w:t>(Рівень стандарту).</w:t>
            </w:r>
            <w:r>
              <w:rPr>
                <w:rFonts w:ascii="Times New Roman" w:hAnsi="Times New Roman"/>
                <w:sz w:val="26"/>
                <w:szCs w:val="26"/>
                <w:lang w:val="uk-UA"/>
              </w:rPr>
              <w:t xml:space="preserve"> </w:t>
            </w:r>
            <w:r w:rsidRPr="00093430">
              <w:rPr>
                <w:rFonts w:ascii="Times New Roman" w:hAnsi="Times New Roman"/>
                <w:sz w:val="26"/>
                <w:szCs w:val="26"/>
                <w:lang w:val="uk-UA"/>
              </w:rPr>
              <w:t>Автори програми:</w:t>
            </w:r>
            <w:r>
              <w:rPr>
                <w:rFonts w:ascii="Times New Roman" w:hAnsi="Times New Roman"/>
                <w:sz w:val="26"/>
                <w:szCs w:val="26"/>
                <w:lang w:val="uk-UA"/>
              </w:rPr>
              <w:t xml:space="preserve"> </w:t>
            </w:r>
            <w:r w:rsidRPr="00093430">
              <w:rPr>
                <w:rFonts w:ascii="Times New Roman" w:hAnsi="Times New Roman"/>
                <w:sz w:val="26"/>
                <w:szCs w:val="26"/>
                <w:lang w:val="uk-UA"/>
              </w:rPr>
              <w:t>Терещук А. І., завідувач кафедри технологічної освіти Уманського державного педагогічного університету імені Павла Тичини, доктор педагогічних наук, професор (голова робочої групи);</w:t>
            </w:r>
          </w:p>
          <w:p w:rsidR="001F7ED0" w:rsidRPr="00093430" w:rsidRDefault="001F7ED0" w:rsidP="003F7B56">
            <w:pPr>
              <w:jc w:val="both"/>
              <w:rPr>
                <w:rFonts w:ascii="Times New Roman" w:hAnsi="Times New Roman"/>
                <w:sz w:val="26"/>
                <w:szCs w:val="26"/>
                <w:lang w:val="uk-UA"/>
              </w:rPr>
            </w:pPr>
            <w:r w:rsidRPr="00093430">
              <w:rPr>
                <w:rFonts w:ascii="Times New Roman" w:hAnsi="Times New Roman"/>
                <w:sz w:val="26"/>
                <w:szCs w:val="26"/>
                <w:lang w:val="uk-UA"/>
              </w:rPr>
              <w:t xml:space="preserve">Боринець Н. І., Боровик Д. В., Гащак В. М., </w:t>
            </w:r>
          </w:p>
          <w:p w:rsidR="001F7ED0" w:rsidRPr="00B92EBB" w:rsidRDefault="001F7ED0" w:rsidP="003F7B56">
            <w:pPr>
              <w:jc w:val="both"/>
              <w:rPr>
                <w:rFonts w:ascii="Times New Roman" w:hAnsi="Times New Roman"/>
                <w:sz w:val="26"/>
                <w:szCs w:val="26"/>
                <w:lang w:val="uk-UA"/>
              </w:rPr>
            </w:pPr>
            <w:r w:rsidRPr="00093430">
              <w:rPr>
                <w:rFonts w:ascii="Times New Roman" w:hAnsi="Times New Roman"/>
                <w:sz w:val="26"/>
                <w:szCs w:val="26"/>
                <w:lang w:val="uk-UA"/>
              </w:rPr>
              <w:t>Гедзик А. М.</w:t>
            </w:r>
            <w:r>
              <w:rPr>
                <w:rFonts w:ascii="Times New Roman" w:hAnsi="Times New Roman"/>
                <w:sz w:val="26"/>
                <w:szCs w:val="26"/>
                <w:lang w:val="uk-UA"/>
              </w:rPr>
              <w:t xml:space="preserve"> та ін.</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Інформатика</w:t>
            </w:r>
          </w:p>
        </w:tc>
        <w:tc>
          <w:tcPr>
            <w:tcW w:w="5542" w:type="dxa"/>
          </w:tcPr>
          <w:p w:rsidR="001F7ED0" w:rsidRPr="00B92EBB" w:rsidRDefault="001F7ED0" w:rsidP="003F7B56">
            <w:pPr>
              <w:jc w:val="both"/>
              <w:rPr>
                <w:rFonts w:ascii="Times New Roman" w:hAnsi="Times New Roman"/>
                <w:sz w:val="26"/>
                <w:szCs w:val="26"/>
                <w:lang w:val="uk-UA"/>
              </w:rPr>
            </w:pPr>
            <w:r w:rsidRPr="00DE4368">
              <w:rPr>
                <w:rFonts w:ascii="Times New Roman" w:hAnsi="Times New Roman"/>
                <w:sz w:val="26"/>
                <w:szCs w:val="26"/>
                <w:lang w:val="uk-UA"/>
              </w:rPr>
              <w:t>Інформатика</w:t>
            </w:r>
            <w:r>
              <w:rPr>
                <w:rFonts w:ascii="Times New Roman" w:hAnsi="Times New Roman"/>
                <w:sz w:val="26"/>
                <w:szCs w:val="26"/>
                <w:lang w:val="uk-UA"/>
              </w:rPr>
              <w:t xml:space="preserve">. </w:t>
            </w:r>
            <w:r w:rsidRPr="00DE4368">
              <w:rPr>
                <w:rFonts w:ascii="Times New Roman" w:hAnsi="Times New Roman"/>
                <w:sz w:val="26"/>
                <w:szCs w:val="26"/>
                <w:lang w:val="uk-UA"/>
              </w:rPr>
              <w:t xml:space="preserve">Навчальна програма </w:t>
            </w:r>
            <w:r>
              <w:rPr>
                <w:rFonts w:ascii="Times New Roman" w:hAnsi="Times New Roman"/>
                <w:sz w:val="26"/>
                <w:szCs w:val="26"/>
                <w:lang w:val="uk-UA"/>
              </w:rPr>
              <w:t xml:space="preserve"> в</w:t>
            </w:r>
            <w:r w:rsidRPr="00DE4368">
              <w:rPr>
                <w:rFonts w:ascii="Times New Roman" w:hAnsi="Times New Roman"/>
                <w:sz w:val="26"/>
                <w:szCs w:val="26"/>
                <w:lang w:val="uk-UA"/>
              </w:rPr>
              <w:t>ибірково-обов’язкового предмету</w:t>
            </w:r>
            <w:r>
              <w:rPr>
                <w:rFonts w:ascii="Times New Roman" w:hAnsi="Times New Roman"/>
                <w:sz w:val="26"/>
                <w:szCs w:val="26"/>
                <w:lang w:val="uk-UA"/>
              </w:rPr>
              <w:t xml:space="preserve"> д</w:t>
            </w:r>
            <w:r w:rsidRPr="00DE4368">
              <w:rPr>
                <w:rFonts w:ascii="Times New Roman" w:hAnsi="Times New Roman"/>
                <w:sz w:val="26"/>
                <w:szCs w:val="26"/>
                <w:lang w:val="uk-UA"/>
              </w:rPr>
              <w:t>ля учнів 10-11 класів</w:t>
            </w:r>
            <w:r>
              <w:rPr>
                <w:rFonts w:ascii="Times New Roman" w:hAnsi="Times New Roman"/>
                <w:sz w:val="26"/>
                <w:szCs w:val="26"/>
                <w:lang w:val="uk-UA"/>
              </w:rPr>
              <w:t xml:space="preserve"> з</w:t>
            </w:r>
            <w:r w:rsidRPr="00DE4368">
              <w:rPr>
                <w:rFonts w:ascii="Times New Roman" w:hAnsi="Times New Roman"/>
                <w:sz w:val="26"/>
                <w:szCs w:val="26"/>
                <w:lang w:val="uk-UA"/>
              </w:rPr>
              <w:t>агальноосвітніх навчальних закладів</w:t>
            </w:r>
            <w:r>
              <w:rPr>
                <w:rFonts w:ascii="Times New Roman" w:hAnsi="Times New Roman"/>
                <w:sz w:val="26"/>
                <w:szCs w:val="26"/>
                <w:lang w:val="uk-UA"/>
              </w:rPr>
              <w:t xml:space="preserve"> </w:t>
            </w:r>
            <w:r w:rsidRPr="00DE4368">
              <w:rPr>
                <w:rFonts w:ascii="Times New Roman" w:hAnsi="Times New Roman"/>
                <w:sz w:val="26"/>
                <w:szCs w:val="26"/>
                <w:lang w:val="uk-UA"/>
              </w:rPr>
              <w:t>(рівень стандарту)</w:t>
            </w:r>
            <w:r>
              <w:rPr>
                <w:rFonts w:ascii="Times New Roman" w:hAnsi="Times New Roman"/>
                <w:sz w:val="26"/>
                <w:szCs w:val="26"/>
                <w:lang w:val="uk-UA"/>
              </w:rPr>
              <w:t>.</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t>Здоров’я і фізична культура</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Захист Вітчизни</w:t>
            </w:r>
          </w:p>
        </w:tc>
        <w:tc>
          <w:tcPr>
            <w:tcW w:w="5542" w:type="dxa"/>
          </w:tcPr>
          <w:p w:rsidR="001F7ED0" w:rsidRPr="00B92EBB" w:rsidRDefault="001F7ED0" w:rsidP="003F7B56">
            <w:pPr>
              <w:jc w:val="both"/>
              <w:rPr>
                <w:rFonts w:ascii="Times New Roman" w:hAnsi="Times New Roman"/>
                <w:sz w:val="26"/>
                <w:szCs w:val="26"/>
                <w:lang w:val="uk-UA"/>
              </w:rPr>
            </w:pPr>
            <w:r>
              <w:rPr>
                <w:rFonts w:ascii="Times New Roman" w:hAnsi="Times New Roman"/>
                <w:sz w:val="26"/>
                <w:szCs w:val="26"/>
                <w:lang w:val="uk-UA"/>
              </w:rPr>
              <w:t>«</w:t>
            </w:r>
            <w:r w:rsidRPr="00DE4368">
              <w:rPr>
                <w:rFonts w:ascii="Times New Roman" w:hAnsi="Times New Roman"/>
                <w:sz w:val="26"/>
                <w:szCs w:val="26"/>
                <w:lang w:val="uk-UA"/>
              </w:rPr>
              <w:t>Захист вітчизни</w:t>
            </w:r>
            <w:r>
              <w:rPr>
                <w:rFonts w:ascii="Times New Roman" w:hAnsi="Times New Roman"/>
                <w:sz w:val="26"/>
                <w:szCs w:val="26"/>
                <w:lang w:val="uk-UA"/>
              </w:rPr>
              <w:t xml:space="preserve">». </w:t>
            </w:r>
            <w:r w:rsidRPr="00DE4368">
              <w:rPr>
                <w:rFonts w:ascii="Times New Roman" w:hAnsi="Times New Roman"/>
                <w:sz w:val="26"/>
                <w:szCs w:val="26"/>
                <w:lang w:val="uk-UA"/>
              </w:rPr>
              <w:t xml:space="preserve"> Навчальна програма</w:t>
            </w:r>
            <w:r>
              <w:rPr>
                <w:rFonts w:ascii="Times New Roman" w:hAnsi="Times New Roman"/>
                <w:sz w:val="26"/>
                <w:szCs w:val="26"/>
                <w:lang w:val="uk-UA"/>
              </w:rPr>
              <w:t xml:space="preserve"> </w:t>
            </w:r>
            <w:r w:rsidRPr="00DE4368">
              <w:rPr>
                <w:rFonts w:ascii="Times New Roman" w:hAnsi="Times New Roman"/>
                <w:sz w:val="26"/>
                <w:szCs w:val="26"/>
                <w:lang w:val="uk-UA"/>
              </w:rPr>
              <w:t xml:space="preserve">для навчальних закладів системи </w:t>
            </w:r>
            <w:r>
              <w:rPr>
                <w:rFonts w:ascii="Times New Roman" w:hAnsi="Times New Roman"/>
                <w:sz w:val="26"/>
                <w:szCs w:val="26"/>
                <w:lang w:val="uk-UA"/>
              </w:rPr>
              <w:t>з</w:t>
            </w:r>
            <w:r w:rsidRPr="00DE4368">
              <w:rPr>
                <w:rFonts w:ascii="Times New Roman" w:hAnsi="Times New Roman"/>
                <w:sz w:val="26"/>
                <w:szCs w:val="26"/>
                <w:lang w:val="uk-UA"/>
              </w:rPr>
              <w:t>агальної середньої освіти</w:t>
            </w:r>
            <w:r>
              <w:rPr>
                <w:rFonts w:ascii="Times New Roman" w:hAnsi="Times New Roman"/>
                <w:sz w:val="26"/>
                <w:szCs w:val="26"/>
                <w:lang w:val="uk-UA"/>
              </w:rPr>
              <w:t xml:space="preserve"> </w:t>
            </w:r>
            <w:r w:rsidRPr="00DE4368">
              <w:rPr>
                <w:rFonts w:ascii="Times New Roman" w:hAnsi="Times New Roman"/>
                <w:sz w:val="26"/>
                <w:szCs w:val="26"/>
                <w:lang w:val="uk-UA"/>
              </w:rPr>
              <w:t>(рівень стандарту)</w:t>
            </w:r>
          </w:p>
        </w:tc>
      </w:tr>
      <w:tr w:rsidR="001F7ED0" w:rsidRPr="00957D7F" w:rsidTr="003F7B56">
        <w:tc>
          <w:tcPr>
            <w:tcW w:w="2929" w:type="dxa"/>
            <w:vMerge/>
            <w:vAlign w:val="center"/>
          </w:tcPr>
          <w:p w:rsidR="001F7ED0" w:rsidRPr="00B92EBB" w:rsidRDefault="001F7ED0" w:rsidP="003F7B56">
            <w:pPr>
              <w:rPr>
                <w:rFonts w:ascii="Times New Roman" w:hAnsi="Times New Roman"/>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Фізична культура</w:t>
            </w:r>
          </w:p>
        </w:tc>
        <w:tc>
          <w:tcPr>
            <w:tcW w:w="5542" w:type="dxa"/>
          </w:tcPr>
          <w:p w:rsidR="001F7ED0" w:rsidRPr="00B92EBB" w:rsidRDefault="001F7ED0" w:rsidP="003F7B56">
            <w:pPr>
              <w:pStyle w:val="a5"/>
              <w:spacing w:before="120" w:beforeAutospacing="0" w:after="0" w:afterAutospacing="0"/>
              <w:ind w:firstLine="54"/>
              <w:jc w:val="both"/>
              <w:rPr>
                <w:lang w:val="uk-UA"/>
              </w:rPr>
            </w:pPr>
            <w:r w:rsidRPr="00B92EBB">
              <w:rPr>
                <w:sz w:val="26"/>
                <w:szCs w:val="26"/>
                <w:lang w:val="uk-UA"/>
              </w:rPr>
              <w:t xml:space="preserve">Навчальна програма з фізичної культури для загальноосвітніх навчальних закладів 10 – 11 класи. Рівень стандарту. </w:t>
            </w:r>
            <w:r w:rsidRPr="00B92EBB">
              <w:rPr>
                <w:iCs/>
                <w:lang w:val="uk-UA"/>
              </w:rPr>
              <w:t>Робоча група, яка здійснила розроблення навчальної програми: М.В. Тимчик, Є.Ю. Алексєйчук, В.В. Деревянко, В.М. Єрмолова, В.О.Сілкова</w:t>
            </w:r>
          </w:p>
        </w:tc>
      </w:tr>
    </w:tbl>
    <w:p w:rsidR="001F7ED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Default="001F7ED0" w:rsidP="001F7ED0">
      <w:pPr>
        <w:jc w:val="both"/>
        <w:rPr>
          <w:rFonts w:ascii="Times New Roman" w:hAnsi="Times New Roman"/>
          <w:sz w:val="26"/>
          <w:szCs w:val="26"/>
          <w:lang w:val="uk-UA"/>
        </w:rPr>
      </w:pPr>
    </w:p>
    <w:p w:rsidR="001F7ED0" w:rsidRPr="00271F6B"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НАВЧАЛЬНІ ПРОГРАМИ</w:t>
      </w:r>
    </w:p>
    <w:p w:rsidR="001F7ED0"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1</w:t>
      </w:r>
      <w:r>
        <w:rPr>
          <w:rFonts w:ascii="Times New Roman" w:hAnsi="Times New Roman"/>
          <w:b/>
          <w:sz w:val="26"/>
          <w:szCs w:val="26"/>
          <w:lang w:val="uk-UA"/>
        </w:rPr>
        <w:t>1</w:t>
      </w:r>
      <w:r w:rsidRPr="00271F6B">
        <w:rPr>
          <w:rFonts w:ascii="Times New Roman" w:hAnsi="Times New Roman"/>
          <w:b/>
          <w:sz w:val="26"/>
          <w:szCs w:val="26"/>
          <w:lang w:val="uk-UA"/>
        </w:rPr>
        <w:t xml:space="preserve"> клас</w:t>
      </w:r>
    </w:p>
    <w:p w:rsidR="001F7ED0" w:rsidRDefault="001F7ED0" w:rsidP="001F7ED0">
      <w:pPr>
        <w:jc w:val="center"/>
        <w:rPr>
          <w:rFonts w:ascii="Times New Roman" w:hAnsi="Times New Roman"/>
          <w:b/>
          <w:sz w:val="26"/>
          <w:szCs w:val="26"/>
          <w:lang w:val="uk-UA"/>
        </w:rPr>
      </w:pPr>
      <w:r w:rsidRPr="00271F6B">
        <w:rPr>
          <w:rFonts w:ascii="Times New Roman" w:hAnsi="Times New Roman"/>
          <w:b/>
          <w:sz w:val="26"/>
          <w:szCs w:val="26"/>
          <w:lang w:val="uk-UA"/>
        </w:rPr>
        <w:t>2018-2019 навчальний рік</w:t>
      </w:r>
    </w:p>
    <w:p w:rsidR="001F7ED0" w:rsidRDefault="001F7ED0" w:rsidP="001F7ED0">
      <w:pPr>
        <w:jc w:val="both"/>
        <w:rPr>
          <w:rFonts w:ascii="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443"/>
        <w:gridCol w:w="5292"/>
      </w:tblGrid>
      <w:tr w:rsidR="001F7ED0" w:rsidRPr="00B92EBB" w:rsidTr="003F7B56">
        <w:tc>
          <w:tcPr>
            <w:tcW w:w="2929"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Освітні галузі</w:t>
            </w:r>
          </w:p>
        </w:tc>
        <w:tc>
          <w:tcPr>
            <w:tcW w:w="2505"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Навчальні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предмети</w:t>
            </w:r>
          </w:p>
        </w:tc>
        <w:tc>
          <w:tcPr>
            <w:tcW w:w="5542" w:type="dxa"/>
          </w:tcPr>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 xml:space="preserve">Назва навчальної </w:t>
            </w:r>
          </w:p>
          <w:p w:rsidR="001F7ED0" w:rsidRPr="00B92EBB" w:rsidRDefault="001F7ED0" w:rsidP="003F7B56">
            <w:pPr>
              <w:jc w:val="center"/>
              <w:rPr>
                <w:rFonts w:ascii="Times New Roman" w:hAnsi="Times New Roman"/>
                <w:b/>
                <w:sz w:val="26"/>
                <w:szCs w:val="26"/>
                <w:lang w:val="uk-UA"/>
              </w:rPr>
            </w:pPr>
            <w:r w:rsidRPr="00B92EBB">
              <w:rPr>
                <w:rFonts w:ascii="Times New Roman" w:hAnsi="Times New Roman"/>
                <w:b/>
                <w:sz w:val="26"/>
                <w:szCs w:val="26"/>
                <w:lang w:val="uk-UA"/>
              </w:rPr>
              <w:t>програми</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Мови і літератури</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мова</w:t>
            </w:r>
          </w:p>
        </w:tc>
        <w:tc>
          <w:tcPr>
            <w:tcW w:w="5542" w:type="dxa"/>
          </w:tcPr>
          <w:p w:rsidR="001F7ED0" w:rsidRPr="00B92EBB" w:rsidRDefault="001F7ED0" w:rsidP="003F7B56">
            <w:pPr>
              <w:jc w:val="both"/>
              <w:rPr>
                <w:rFonts w:ascii="Times New Roman" w:hAnsi="Times New Roman"/>
                <w:sz w:val="26"/>
                <w:szCs w:val="26"/>
                <w:lang w:val="uk-UA"/>
              </w:rPr>
            </w:pPr>
            <w:r w:rsidRPr="00AB04F0">
              <w:rPr>
                <w:rFonts w:ascii="Times New Roman" w:hAnsi="Times New Roman"/>
                <w:sz w:val="26"/>
                <w:szCs w:val="26"/>
                <w:lang w:val="uk-UA"/>
              </w:rPr>
              <w:t xml:space="preserve">Українська </w:t>
            </w:r>
            <w:r>
              <w:rPr>
                <w:rFonts w:ascii="Times New Roman" w:hAnsi="Times New Roman"/>
                <w:sz w:val="26"/>
                <w:szCs w:val="26"/>
                <w:lang w:val="uk-UA"/>
              </w:rPr>
              <w:t>мова. Програма для профільного навчання учнів загальноосвітніх навчальних закладів 10-11 класи. Філологічний напрям (профіль – українська філологія). Автори Л.І.Мацько, О.М. Семиног.</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Українська література</w:t>
            </w:r>
          </w:p>
        </w:tc>
        <w:tc>
          <w:tcPr>
            <w:tcW w:w="5542" w:type="dxa"/>
          </w:tcPr>
          <w:p w:rsidR="001F7ED0" w:rsidRPr="00B92EBB" w:rsidRDefault="001F7ED0" w:rsidP="003F7B56">
            <w:pPr>
              <w:jc w:val="both"/>
              <w:rPr>
                <w:rFonts w:ascii="Times New Roman" w:hAnsi="Times New Roman"/>
                <w:sz w:val="26"/>
                <w:szCs w:val="26"/>
                <w:lang w:val="uk-UA"/>
              </w:rPr>
            </w:pPr>
            <w:r w:rsidRPr="00AB04F0">
              <w:rPr>
                <w:rFonts w:ascii="Times New Roman" w:hAnsi="Times New Roman"/>
                <w:sz w:val="26"/>
                <w:szCs w:val="26"/>
                <w:lang w:val="uk-UA"/>
              </w:rPr>
              <w:t xml:space="preserve">Українська </w:t>
            </w:r>
            <w:r>
              <w:rPr>
                <w:rFonts w:ascii="Times New Roman" w:hAnsi="Times New Roman"/>
                <w:sz w:val="26"/>
                <w:szCs w:val="26"/>
                <w:lang w:val="uk-UA"/>
              </w:rPr>
              <w:t>література. Програма для профільного навчання учнів загальноосвітніх навчальних закладів 10-11 класи. Філологічний напрям (профіль – українська філологія). Автори Жулинський М.Г., Семенюк Г.Ф., Р.В.Мовчан та ін.</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Іноземна мова (англійська)</w:t>
            </w:r>
          </w:p>
        </w:tc>
        <w:tc>
          <w:tcPr>
            <w:tcW w:w="5542" w:type="dxa"/>
          </w:tcPr>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Навчальні програми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 xml:space="preserve">з іноземних мов </w:t>
            </w:r>
          </w:p>
          <w:p w:rsidR="001F7ED0" w:rsidRPr="000D47DE" w:rsidRDefault="001F7ED0" w:rsidP="003F7B56">
            <w:pPr>
              <w:rPr>
                <w:rFonts w:ascii="Times New Roman" w:hAnsi="Times New Roman"/>
                <w:sz w:val="26"/>
                <w:szCs w:val="26"/>
                <w:lang w:val="uk-UA"/>
              </w:rPr>
            </w:pPr>
            <w:r w:rsidRPr="000D47DE">
              <w:rPr>
                <w:rFonts w:ascii="Times New Roman" w:hAnsi="Times New Roman"/>
                <w:sz w:val="26"/>
                <w:szCs w:val="26"/>
                <w:lang w:val="uk-UA"/>
              </w:rPr>
              <w:t>для</w:t>
            </w:r>
            <w:r>
              <w:rPr>
                <w:rFonts w:ascii="Times New Roman" w:hAnsi="Times New Roman"/>
                <w:sz w:val="26"/>
                <w:szCs w:val="26"/>
                <w:lang w:val="uk-UA"/>
              </w:rPr>
              <w:t xml:space="preserve"> </w:t>
            </w:r>
            <w:r w:rsidRPr="000D47DE">
              <w:rPr>
                <w:rFonts w:ascii="Times New Roman" w:hAnsi="Times New Roman"/>
                <w:sz w:val="26"/>
                <w:szCs w:val="26"/>
                <w:lang w:val="uk-UA"/>
              </w:rPr>
              <w:t xml:space="preserve">загальноосвітніх навчальних закладів </w:t>
            </w:r>
          </w:p>
          <w:p w:rsidR="001F7ED0" w:rsidRPr="000D47DE"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і спеці</w:t>
            </w:r>
            <w:r>
              <w:rPr>
                <w:rFonts w:ascii="Times New Roman" w:hAnsi="Times New Roman"/>
                <w:sz w:val="26"/>
                <w:szCs w:val="26"/>
                <w:lang w:val="uk-UA"/>
              </w:rPr>
              <w:t xml:space="preserve">алізованих шкіл із поглибленим </w:t>
            </w:r>
            <w:r w:rsidRPr="000D47DE">
              <w:rPr>
                <w:rFonts w:ascii="Times New Roman" w:hAnsi="Times New Roman"/>
                <w:sz w:val="26"/>
                <w:szCs w:val="26"/>
                <w:lang w:val="uk-UA"/>
              </w:rPr>
              <w:t xml:space="preserve">вивченням іноземних мов </w:t>
            </w:r>
            <w:r>
              <w:rPr>
                <w:rFonts w:ascii="Times New Roman" w:hAnsi="Times New Roman"/>
                <w:sz w:val="26"/>
                <w:szCs w:val="26"/>
                <w:lang w:val="uk-UA"/>
              </w:rPr>
              <w:t>для учнів 11</w:t>
            </w:r>
            <w:r w:rsidRPr="000D47DE">
              <w:rPr>
                <w:rFonts w:ascii="Times New Roman" w:hAnsi="Times New Roman"/>
                <w:sz w:val="26"/>
                <w:szCs w:val="26"/>
                <w:lang w:val="uk-UA"/>
              </w:rPr>
              <w:t xml:space="preserve"> </w:t>
            </w:r>
            <w:r w:rsidRPr="000D47DE">
              <w:rPr>
                <w:rFonts w:ascii="Times New Roman" w:hAnsi="Times New Roman"/>
                <w:sz w:val="26"/>
                <w:szCs w:val="26"/>
                <w:lang w:val="uk-UA"/>
              </w:rPr>
              <w:lastRenderedPageBreak/>
              <w:t>клас</w:t>
            </w:r>
            <w:r>
              <w:rPr>
                <w:rFonts w:ascii="Times New Roman" w:hAnsi="Times New Roman"/>
                <w:sz w:val="26"/>
                <w:szCs w:val="26"/>
                <w:lang w:val="uk-UA"/>
              </w:rPr>
              <w:t>ів.</w:t>
            </w:r>
            <w:r w:rsidRPr="000D47DE">
              <w:rPr>
                <w:rFonts w:ascii="Times New Roman" w:hAnsi="Times New Roman"/>
                <w:sz w:val="26"/>
                <w:szCs w:val="26"/>
                <w:lang w:val="uk-UA"/>
              </w:rPr>
              <w:t xml:space="preserve"> </w:t>
            </w:r>
          </w:p>
          <w:p w:rsidR="001F7ED0" w:rsidRPr="00B92EBB" w:rsidRDefault="001F7ED0" w:rsidP="003F7B56">
            <w:pPr>
              <w:jc w:val="both"/>
              <w:rPr>
                <w:rFonts w:ascii="Times New Roman" w:hAnsi="Times New Roman"/>
                <w:sz w:val="26"/>
                <w:szCs w:val="26"/>
                <w:lang w:val="uk-UA"/>
              </w:rPr>
            </w:pPr>
            <w:r w:rsidRPr="000D47DE">
              <w:rPr>
                <w:rFonts w:ascii="Times New Roman" w:hAnsi="Times New Roman"/>
                <w:sz w:val="26"/>
                <w:szCs w:val="26"/>
                <w:lang w:val="uk-UA"/>
              </w:rPr>
              <w:t>Англійська мова</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Зарубіжна література</w:t>
            </w:r>
          </w:p>
        </w:tc>
        <w:tc>
          <w:tcPr>
            <w:tcW w:w="5542" w:type="dxa"/>
          </w:tcPr>
          <w:p w:rsidR="001F7ED0" w:rsidRPr="00B92EBB" w:rsidRDefault="001F7ED0" w:rsidP="003F7B56">
            <w:pPr>
              <w:rPr>
                <w:rFonts w:ascii="Times New Roman" w:hAnsi="Times New Roman"/>
                <w:sz w:val="26"/>
                <w:szCs w:val="26"/>
                <w:lang w:val="uk-UA"/>
              </w:rPr>
            </w:pPr>
            <w:r>
              <w:rPr>
                <w:rFonts w:ascii="Times New Roman" w:hAnsi="Times New Roman"/>
                <w:sz w:val="26"/>
                <w:szCs w:val="26"/>
                <w:lang w:val="uk-UA"/>
              </w:rPr>
              <w:t>Зарубіжна література у</w:t>
            </w:r>
            <w:r w:rsidRPr="00C87AE0">
              <w:rPr>
                <w:rFonts w:ascii="Times New Roman" w:hAnsi="Times New Roman"/>
                <w:sz w:val="26"/>
                <w:szCs w:val="26"/>
                <w:lang w:val="uk-UA"/>
              </w:rPr>
              <w:t xml:space="preserve"> 11</w:t>
            </w:r>
            <w:r>
              <w:rPr>
                <w:rFonts w:ascii="Times New Roman" w:hAnsi="Times New Roman"/>
                <w:sz w:val="26"/>
                <w:szCs w:val="26"/>
                <w:lang w:val="uk-UA"/>
              </w:rPr>
              <w:t xml:space="preserve"> </w:t>
            </w:r>
            <w:r w:rsidRPr="00C87AE0">
              <w:rPr>
                <w:rFonts w:ascii="Times New Roman" w:hAnsi="Times New Roman"/>
                <w:sz w:val="26"/>
                <w:szCs w:val="26"/>
                <w:lang w:val="uk-UA"/>
              </w:rPr>
              <w:t>класі – за програмою, затвердженою наказом Міністерства освіти і науки України від 28.10.2010 № 1021, крім рівня стандарту та академічного рівня зі змінами 2016 року.</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Суспільствознавство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Історія України</w:t>
            </w:r>
          </w:p>
        </w:tc>
        <w:tc>
          <w:tcPr>
            <w:tcW w:w="5542" w:type="dxa"/>
            <w:vMerge w:val="restart"/>
          </w:tcPr>
          <w:p w:rsidR="001F7ED0" w:rsidRPr="00B92EBB" w:rsidRDefault="001F7ED0" w:rsidP="003F7B56">
            <w:pPr>
              <w:rPr>
                <w:rFonts w:ascii="Times New Roman" w:hAnsi="Times New Roman"/>
                <w:sz w:val="26"/>
                <w:szCs w:val="26"/>
                <w:lang w:val="uk-UA"/>
              </w:rPr>
            </w:pPr>
            <w:r w:rsidRPr="00A4210B">
              <w:rPr>
                <w:rFonts w:ascii="Times New Roman" w:hAnsi="Times New Roman"/>
                <w:sz w:val="26"/>
                <w:szCs w:val="26"/>
                <w:lang w:val="uk-UA"/>
              </w:rPr>
              <w:t>«Історія України. Всесвітня історія»</w:t>
            </w:r>
            <w:r>
              <w:rPr>
                <w:rFonts w:ascii="Times New Roman" w:hAnsi="Times New Roman"/>
                <w:sz w:val="26"/>
                <w:szCs w:val="26"/>
                <w:lang w:val="uk-UA"/>
              </w:rPr>
              <w:t xml:space="preserve"> </w:t>
            </w:r>
            <w:r w:rsidRPr="00A4210B">
              <w:rPr>
                <w:rFonts w:ascii="Times New Roman" w:hAnsi="Times New Roman"/>
                <w:sz w:val="26"/>
                <w:szCs w:val="26"/>
                <w:lang w:val="uk-UA"/>
              </w:rPr>
              <w:t>для учнів  11 класів,   затверджені наказом Міністерства від 14.07.2016 р. № 826.</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Всесвітня історія</w:t>
            </w:r>
          </w:p>
        </w:tc>
        <w:tc>
          <w:tcPr>
            <w:tcW w:w="5542" w:type="dxa"/>
            <w:vMerge/>
          </w:tcPr>
          <w:p w:rsidR="001F7ED0" w:rsidRPr="00B92EBB" w:rsidRDefault="001F7ED0" w:rsidP="003F7B56">
            <w:pPr>
              <w:jc w:val="both"/>
              <w:rPr>
                <w:rFonts w:ascii="Times New Roman" w:hAnsi="Times New Roman"/>
                <w:sz w:val="26"/>
                <w:szCs w:val="26"/>
                <w:lang w:val="uk-UA"/>
              </w:rPr>
            </w:pP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Людина і світ</w:t>
            </w:r>
          </w:p>
        </w:tc>
        <w:tc>
          <w:tcPr>
            <w:tcW w:w="5542" w:type="dxa"/>
          </w:tcPr>
          <w:p w:rsidR="001F7ED0" w:rsidRPr="00B92EBB" w:rsidRDefault="001F7ED0" w:rsidP="003F7B56">
            <w:pPr>
              <w:rPr>
                <w:rFonts w:ascii="Times New Roman" w:hAnsi="Times New Roman"/>
                <w:sz w:val="26"/>
                <w:szCs w:val="26"/>
                <w:lang w:val="uk-UA"/>
              </w:rPr>
            </w:pPr>
          </w:p>
        </w:tc>
      </w:tr>
      <w:tr w:rsidR="001F7ED0" w:rsidRPr="00957D7F" w:rsidTr="003F7B56">
        <w:trPr>
          <w:trHeight w:val="706"/>
        </w:trPr>
        <w:tc>
          <w:tcPr>
            <w:tcW w:w="2929" w:type="dxa"/>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Мистецтво</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Художня культура</w:t>
            </w:r>
          </w:p>
        </w:tc>
        <w:tc>
          <w:tcPr>
            <w:tcW w:w="5542" w:type="dxa"/>
          </w:tcPr>
          <w:p w:rsidR="001F7ED0" w:rsidRPr="00B92EBB" w:rsidRDefault="001F7ED0" w:rsidP="003F7B56">
            <w:pPr>
              <w:jc w:val="both"/>
              <w:rPr>
                <w:rFonts w:ascii="Times New Roman" w:hAnsi="Times New Roman"/>
                <w:sz w:val="26"/>
                <w:szCs w:val="26"/>
                <w:lang w:val="uk-UA"/>
              </w:rPr>
            </w:pPr>
            <w:r w:rsidRPr="00527FFC">
              <w:rPr>
                <w:rFonts w:ascii="Times New Roman" w:hAnsi="Times New Roman"/>
                <w:sz w:val="26"/>
                <w:szCs w:val="26"/>
                <w:lang w:val="uk-UA"/>
              </w:rPr>
              <w:t>«Художня культура»</w:t>
            </w:r>
            <w:r>
              <w:rPr>
                <w:rFonts w:ascii="Times New Roman" w:hAnsi="Times New Roman"/>
                <w:sz w:val="26"/>
                <w:szCs w:val="26"/>
                <w:lang w:val="uk-UA"/>
              </w:rPr>
              <w:t xml:space="preserve">. Навчальна програма </w:t>
            </w:r>
            <w:r w:rsidRPr="00527FFC">
              <w:rPr>
                <w:rFonts w:ascii="Times New Roman" w:hAnsi="Times New Roman"/>
                <w:sz w:val="26"/>
                <w:szCs w:val="26"/>
                <w:lang w:val="uk-UA"/>
              </w:rPr>
              <w:t>(рівень стандарту, академічний, профільний рівні)</w:t>
            </w:r>
            <w:r>
              <w:rPr>
                <w:rFonts w:ascii="Times New Roman" w:hAnsi="Times New Roman"/>
                <w:sz w:val="26"/>
                <w:szCs w:val="26"/>
                <w:lang w:val="uk-UA"/>
              </w:rPr>
              <w:t>.</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sidRPr="00B92EBB">
              <w:rPr>
                <w:rFonts w:ascii="Times New Roman" w:hAnsi="Times New Roman"/>
                <w:b/>
                <w:i/>
                <w:sz w:val="26"/>
                <w:szCs w:val="26"/>
                <w:lang w:val="uk-UA"/>
              </w:rPr>
              <w:t xml:space="preserve">Математика </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Математика</w:t>
            </w:r>
          </w:p>
        </w:tc>
        <w:tc>
          <w:tcPr>
            <w:tcW w:w="5542" w:type="dxa"/>
          </w:tcPr>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НАВЧАЛЬНА ПРОГРАМА З МАТЕМАТИКИ</w:t>
            </w:r>
          </w:p>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для учнів 10-11 класів</w:t>
            </w:r>
          </w:p>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загальноосвітніх навчальних закладів</w:t>
            </w:r>
          </w:p>
          <w:p w:rsidR="001F7ED0" w:rsidRPr="00B92EBB"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Рівень стандарту</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Економіка</w:t>
            </w:r>
          </w:p>
        </w:tc>
        <w:tc>
          <w:tcPr>
            <w:tcW w:w="5542" w:type="dxa"/>
          </w:tcPr>
          <w:p w:rsidR="001F7ED0" w:rsidRPr="00B92EBB" w:rsidRDefault="001F7ED0" w:rsidP="003F7B56">
            <w:pPr>
              <w:jc w:val="both"/>
              <w:rPr>
                <w:rFonts w:ascii="Times New Roman" w:hAnsi="Times New Roman"/>
                <w:sz w:val="26"/>
                <w:szCs w:val="26"/>
                <w:lang w:val="uk-UA"/>
              </w:rPr>
            </w:pPr>
            <w:r>
              <w:rPr>
                <w:rFonts w:ascii="Times New Roman" w:hAnsi="Times New Roman"/>
                <w:sz w:val="26"/>
                <w:szCs w:val="26"/>
                <w:lang w:val="uk-UA"/>
              </w:rPr>
              <w:t>Е</w:t>
            </w:r>
            <w:r w:rsidRPr="003E4FA0">
              <w:rPr>
                <w:rFonts w:ascii="Times New Roman" w:hAnsi="Times New Roman"/>
                <w:sz w:val="26"/>
                <w:szCs w:val="26"/>
                <w:lang w:val="uk-UA"/>
              </w:rPr>
              <w:t>кономік</w:t>
            </w:r>
            <w:r>
              <w:rPr>
                <w:rFonts w:ascii="Times New Roman" w:hAnsi="Times New Roman"/>
                <w:sz w:val="26"/>
                <w:szCs w:val="26"/>
                <w:lang w:val="uk-UA"/>
              </w:rPr>
              <w:t>а.</w:t>
            </w:r>
            <w:r w:rsidRPr="003E4FA0">
              <w:rPr>
                <w:rFonts w:ascii="Times New Roman" w:hAnsi="Times New Roman"/>
                <w:sz w:val="26"/>
                <w:szCs w:val="26"/>
                <w:lang w:val="uk-UA"/>
              </w:rPr>
              <w:t xml:space="preserve"> </w:t>
            </w:r>
            <w:r w:rsidRPr="00C05972">
              <w:rPr>
                <w:rFonts w:ascii="Times New Roman" w:hAnsi="Times New Roman"/>
                <w:sz w:val="26"/>
                <w:szCs w:val="26"/>
                <w:lang w:val="uk-UA"/>
              </w:rPr>
              <w:t>Навчальна програма для учнів 11 класу загальноосвітніх навчальних закладів</w:t>
            </w:r>
            <w:r w:rsidRPr="003E4FA0">
              <w:rPr>
                <w:rFonts w:ascii="Times New Roman" w:hAnsi="Times New Roman"/>
                <w:sz w:val="26"/>
                <w:szCs w:val="26"/>
                <w:lang w:val="uk-UA"/>
              </w:rPr>
              <w:t xml:space="preserve"> затверджен</w:t>
            </w:r>
            <w:r>
              <w:rPr>
                <w:rFonts w:ascii="Times New Roman" w:hAnsi="Times New Roman"/>
                <w:sz w:val="26"/>
                <w:szCs w:val="26"/>
                <w:lang w:val="uk-UA"/>
              </w:rPr>
              <w:t>а</w:t>
            </w:r>
            <w:r w:rsidRPr="003E4FA0">
              <w:rPr>
                <w:rFonts w:ascii="Times New Roman" w:hAnsi="Times New Roman"/>
                <w:sz w:val="26"/>
                <w:szCs w:val="26"/>
                <w:lang w:val="uk-UA"/>
              </w:rPr>
              <w:t xml:space="preserve"> наказом МОН України від 14.07.2016 № 826.</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6"/>
                <w:szCs w:val="26"/>
                <w:lang w:val="uk-UA"/>
              </w:rPr>
            </w:pPr>
            <w:r>
              <w:rPr>
                <w:rFonts w:ascii="Times New Roman" w:hAnsi="Times New Roman"/>
                <w:b/>
                <w:i/>
                <w:sz w:val="26"/>
                <w:szCs w:val="26"/>
                <w:lang w:val="uk-UA"/>
              </w:rPr>
              <w:t>Природознавство</w:t>
            </w: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Біологія</w:t>
            </w:r>
          </w:p>
        </w:tc>
        <w:tc>
          <w:tcPr>
            <w:tcW w:w="5542" w:type="dxa"/>
          </w:tcPr>
          <w:p w:rsidR="001F7ED0" w:rsidRPr="00B92EBB" w:rsidRDefault="001F7ED0" w:rsidP="003F7B56">
            <w:pPr>
              <w:jc w:val="both"/>
              <w:rPr>
                <w:rFonts w:ascii="Times New Roman" w:hAnsi="Times New Roman"/>
                <w:sz w:val="26"/>
                <w:szCs w:val="26"/>
                <w:lang w:val="uk-UA"/>
              </w:rPr>
            </w:pPr>
            <w:r w:rsidRPr="00C05972">
              <w:rPr>
                <w:rFonts w:ascii="Times New Roman" w:hAnsi="Times New Roman"/>
                <w:sz w:val="26"/>
                <w:szCs w:val="26"/>
                <w:lang w:val="uk-UA"/>
              </w:rPr>
              <w:t>Програм</w:t>
            </w:r>
            <w:r>
              <w:rPr>
                <w:rFonts w:ascii="Times New Roman" w:hAnsi="Times New Roman"/>
                <w:sz w:val="26"/>
                <w:szCs w:val="26"/>
                <w:lang w:val="uk-UA"/>
              </w:rPr>
              <w:t>а</w:t>
            </w:r>
            <w:r w:rsidRPr="00C05972">
              <w:rPr>
                <w:rFonts w:ascii="Times New Roman" w:hAnsi="Times New Roman"/>
                <w:sz w:val="26"/>
                <w:szCs w:val="26"/>
                <w:lang w:val="uk-UA"/>
              </w:rPr>
              <w:t xml:space="preserve"> з біології для 10–11 класів загальноосвітніх навчальних зак</w:t>
            </w:r>
            <w:r>
              <w:rPr>
                <w:rFonts w:ascii="Times New Roman" w:hAnsi="Times New Roman"/>
                <w:sz w:val="26"/>
                <w:szCs w:val="26"/>
                <w:lang w:val="uk-UA"/>
              </w:rPr>
              <w:t>ладів, рівень стандарту, зі змінами</w:t>
            </w:r>
            <w:r w:rsidRPr="00C05972">
              <w:rPr>
                <w:rFonts w:ascii="Times New Roman" w:hAnsi="Times New Roman"/>
                <w:sz w:val="26"/>
                <w:szCs w:val="26"/>
                <w:lang w:val="uk-UA"/>
              </w:rPr>
              <w:t>, затверджені наказом МО</w:t>
            </w:r>
            <w:r>
              <w:rPr>
                <w:rFonts w:ascii="Times New Roman" w:hAnsi="Times New Roman"/>
                <w:sz w:val="26"/>
                <w:szCs w:val="26"/>
                <w:lang w:val="uk-UA"/>
              </w:rPr>
              <w:t>Н України від 14.07.2016 № 826.</w:t>
            </w:r>
          </w:p>
        </w:tc>
      </w:tr>
      <w:tr w:rsidR="001F7ED0" w:rsidRPr="00957D7F" w:rsidTr="003F7B56">
        <w:tc>
          <w:tcPr>
            <w:tcW w:w="2929" w:type="dxa"/>
            <w:vMerge/>
            <w:vAlign w:val="center"/>
          </w:tcPr>
          <w:p w:rsidR="001F7ED0"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Екологія</w:t>
            </w:r>
          </w:p>
        </w:tc>
        <w:tc>
          <w:tcPr>
            <w:tcW w:w="5542" w:type="dxa"/>
          </w:tcPr>
          <w:p w:rsidR="001F7ED0" w:rsidRPr="00C05972" w:rsidRDefault="001F7ED0" w:rsidP="003F7B56">
            <w:pPr>
              <w:jc w:val="both"/>
              <w:rPr>
                <w:rFonts w:ascii="Times New Roman" w:hAnsi="Times New Roman"/>
                <w:sz w:val="26"/>
                <w:szCs w:val="26"/>
                <w:lang w:val="uk-UA"/>
              </w:rPr>
            </w:pPr>
            <w:r w:rsidRPr="00C05972">
              <w:rPr>
                <w:rFonts w:ascii="Times New Roman" w:hAnsi="Times New Roman"/>
                <w:sz w:val="26"/>
                <w:szCs w:val="26"/>
                <w:lang w:val="uk-UA"/>
              </w:rPr>
              <w:t>Екологія. Навчальна програма для учнів 11 класу загальноосвітніх навчальних закладів: рівен</w:t>
            </w:r>
            <w:r>
              <w:rPr>
                <w:rFonts w:ascii="Times New Roman" w:hAnsi="Times New Roman"/>
                <w:sz w:val="26"/>
                <w:szCs w:val="26"/>
                <w:lang w:val="uk-UA"/>
              </w:rPr>
              <w:t>ь стандарту, академічний рівень.</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Фізика</w:t>
            </w:r>
          </w:p>
        </w:tc>
        <w:tc>
          <w:tcPr>
            <w:tcW w:w="5542" w:type="dxa"/>
          </w:tcPr>
          <w:p w:rsidR="001F7ED0" w:rsidRPr="00B92EBB" w:rsidRDefault="001F7ED0" w:rsidP="003F7B56">
            <w:pPr>
              <w:jc w:val="both"/>
              <w:rPr>
                <w:rFonts w:ascii="Times New Roman" w:hAnsi="Times New Roman"/>
                <w:sz w:val="26"/>
                <w:szCs w:val="26"/>
                <w:lang w:val="uk-UA"/>
              </w:rPr>
            </w:pPr>
            <w:r w:rsidRPr="00870216">
              <w:rPr>
                <w:rFonts w:ascii="Times New Roman" w:hAnsi="Times New Roman"/>
                <w:sz w:val="26"/>
                <w:szCs w:val="26"/>
                <w:lang w:val="uk-UA"/>
              </w:rPr>
              <w:t>«Фізика. 10-11 класи» для профільного навчання учнів загальноосвітніх навчальних закладів (рівень стандарту, академічний, про</w:t>
            </w:r>
            <w:r>
              <w:rPr>
                <w:rFonts w:ascii="Times New Roman" w:hAnsi="Times New Roman"/>
                <w:sz w:val="26"/>
                <w:szCs w:val="26"/>
                <w:lang w:val="uk-UA"/>
              </w:rPr>
              <w:t>фільний) (зі змінами 2016 року)</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Астрономія</w:t>
            </w:r>
          </w:p>
        </w:tc>
        <w:tc>
          <w:tcPr>
            <w:tcW w:w="5542" w:type="dxa"/>
          </w:tcPr>
          <w:p w:rsidR="001F7ED0" w:rsidRPr="00870216" w:rsidRDefault="001F7ED0" w:rsidP="003F7B56">
            <w:pPr>
              <w:jc w:val="both"/>
              <w:rPr>
                <w:rFonts w:ascii="Times New Roman" w:hAnsi="Times New Roman"/>
                <w:sz w:val="26"/>
                <w:szCs w:val="26"/>
                <w:lang w:val="uk-UA"/>
              </w:rPr>
            </w:pPr>
            <w:r w:rsidRPr="00870216">
              <w:rPr>
                <w:rFonts w:ascii="Times New Roman" w:hAnsi="Times New Roman"/>
                <w:sz w:val="26"/>
                <w:szCs w:val="26"/>
                <w:lang w:val="uk-UA"/>
              </w:rPr>
              <w:t>«Астрономія. 11 клас» (рівень стандарту, академічний, профільний).</w:t>
            </w:r>
          </w:p>
        </w:tc>
      </w:tr>
      <w:tr w:rsidR="001F7ED0" w:rsidRPr="00B92EBB" w:rsidTr="003F7B56">
        <w:tc>
          <w:tcPr>
            <w:tcW w:w="2929" w:type="dxa"/>
            <w:vMerge/>
            <w:vAlign w:val="center"/>
          </w:tcPr>
          <w:p w:rsidR="001F7ED0" w:rsidRPr="00B92EBB" w:rsidRDefault="001F7ED0" w:rsidP="003F7B56">
            <w:pPr>
              <w:jc w:val="center"/>
              <w:rPr>
                <w:rFonts w:ascii="Times New Roman" w:hAnsi="Times New Roman"/>
                <w:b/>
                <w:i/>
                <w:sz w:val="26"/>
                <w:szCs w:val="26"/>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Хімія</w:t>
            </w:r>
          </w:p>
        </w:tc>
        <w:tc>
          <w:tcPr>
            <w:tcW w:w="5542" w:type="dxa"/>
          </w:tcPr>
          <w:p w:rsidR="001F7ED0" w:rsidRPr="00093430" w:rsidRDefault="001F7ED0" w:rsidP="003F7B56">
            <w:pPr>
              <w:jc w:val="both"/>
              <w:rPr>
                <w:rFonts w:ascii="Times New Roman" w:hAnsi="Times New Roman"/>
                <w:sz w:val="26"/>
                <w:szCs w:val="26"/>
                <w:lang w:val="uk-UA"/>
              </w:rPr>
            </w:pPr>
            <w:r w:rsidRPr="00154EF0">
              <w:rPr>
                <w:rFonts w:ascii="Times New Roman" w:hAnsi="Times New Roman"/>
                <w:sz w:val="26"/>
                <w:szCs w:val="26"/>
                <w:lang w:val="uk-UA"/>
              </w:rPr>
              <w:t>Програма з хімії для 10–11 класів загальноосвітніх навчальних закладів. Рівень стандарту (зі змінами, затвердженими наказом МОН України від 14.07.2016 № 826).</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t>Технології</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Технології</w:t>
            </w:r>
          </w:p>
        </w:tc>
        <w:tc>
          <w:tcPr>
            <w:tcW w:w="5542" w:type="dxa"/>
          </w:tcPr>
          <w:p w:rsidR="001F7ED0" w:rsidRPr="00B92EBB" w:rsidRDefault="001F7ED0" w:rsidP="003F7B56">
            <w:pPr>
              <w:jc w:val="both"/>
              <w:rPr>
                <w:rFonts w:ascii="Times New Roman" w:hAnsi="Times New Roman"/>
                <w:sz w:val="26"/>
                <w:szCs w:val="26"/>
                <w:lang w:val="uk-UA"/>
              </w:rPr>
            </w:pPr>
            <w:r w:rsidRPr="00AB04F0">
              <w:rPr>
                <w:rFonts w:ascii="Times New Roman" w:hAnsi="Times New Roman"/>
                <w:sz w:val="26"/>
                <w:szCs w:val="26"/>
                <w:lang w:val="uk-UA"/>
              </w:rPr>
              <w:t>«Технології 10-11 класи. Рівень стандарту, академічний рівень» (авт.: А. Терещук та інші).</w:t>
            </w:r>
          </w:p>
        </w:tc>
      </w:tr>
      <w:tr w:rsidR="001F7ED0" w:rsidRPr="00957D7F" w:rsidTr="003F7B56">
        <w:tc>
          <w:tcPr>
            <w:tcW w:w="2929" w:type="dxa"/>
            <w:vMerge/>
            <w:vAlign w:val="center"/>
          </w:tcPr>
          <w:p w:rsidR="001F7ED0" w:rsidRPr="00B92EBB" w:rsidRDefault="001F7ED0" w:rsidP="003F7B56">
            <w:pPr>
              <w:jc w:val="center"/>
              <w:rPr>
                <w:rFonts w:ascii="Times New Roman" w:hAnsi="Times New Roman"/>
                <w:b/>
                <w:i/>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Інформатика</w:t>
            </w:r>
          </w:p>
        </w:tc>
        <w:tc>
          <w:tcPr>
            <w:tcW w:w="5542" w:type="dxa"/>
          </w:tcPr>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Інформатика</w:t>
            </w:r>
          </w:p>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 xml:space="preserve">Навчальна програма </w:t>
            </w:r>
            <w:r>
              <w:rPr>
                <w:rFonts w:ascii="Times New Roman" w:hAnsi="Times New Roman"/>
                <w:sz w:val="26"/>
                <w:szCs w:val="26"/>
                <w:lang w:val="uk-UA"/>
              </w:rPr>
              <w:t>д</w:t>
            </w:r>
            <w:r w:rsidRPr="0093371E">
              <w:rPr>
                <w:rFonts w:ascii="Times New Roman" w:hAnsi="Times New Roman"/>
                <w:sz w:val="26"/>
                <w:szCs w:val="26"/>
                <w:lang w:val="uk-UA"/>
              </w:rPr>
              <w:t>ля учнів 10-11 класів</w:t>
            </w:r>
          </w:p>
          <w:p w:rsidR="001F7ED0" w:rsidRPr="0093371E" w:rsidRDefault="001F7ED0" w:rsidP="003F7B56">
            <w:pPr>
              <w:jc w:val="both"/>
              <w:rPr>
                <w:rFonts w:ascii="Times New Roman" w:hAnsi="Times New Roman"/>
                <w:sz w:val="26"/>
                <w:szCs w:val="26"/>
                <w:lang w:val="uk-UA"/>
              </w:rPr>
            </w:pPr>
            <w:r>
              <w:rPr>
                <w:rFonts w:ascii="Times New Roman" w:hAnsi="Times New Roman"/>
                <w:sz w:val="26"/>
                <w:szCs w:val="26"/>
                <w:lang w:val="uk-UA"/>
              </w:rPr>
              <w:t>з</w:t>
            </w:r>
            <w:r w:rsidRPr="0093371E">
              <w:rPr>
                <w:rFonts w:ascii="Times New Roman" w:hAnsi="Times New Roman"/>
                <w:sz w:val="26"/>
                <w:szCs w:val="26"/>
                <w:lang w:val="uk-UA"/>
              </w:rPr>
              <w:t>агальноосвітніх навчальних закладів</w:t>
            </w:r>
            <w:r>
              <w:rPr>
                <w:rFonts w:ascii="Times New Roman" w:hAnsi="Times New Roman"/>
                <w:sz w:val="26"/>
                <w:szCs w:val="26"/>
                <w:lang w:val="uk-UA"/>
              </w:rPr>
              <w:t xml:space="preserve">. </w:t>
            </w:r>
          </w:p>
          <w:p w:rsidR="001F7ED0" w:rsidRPr="00B92EBB"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Рівень стандарту</w:t>
            </w:r>
            <w:r>
              <w:rPr>
                <w:rFonts w:ascii="Times New Roman" w:hAnsi="Times New Roman"/>
                <w:sz w:val="26"/>
                <w:szCs w:val="26"/>
                <w:lang w:val="uk-UA"/>
              </w:rPr>
              <w:t>.</w:t>
            </w:r>
          </w:p>
        </w:tc>
      </w:tr>
      <w:tr w:rsidR="001F7ED0" w:rsidRPr="00957D7F" w:rsidTr="003F7B56">
        <w:tc>
          <w:tcPr>
            <w:tcW w:w="2929" w:type="dxa"/>
            <w:vMerge w:val="restart"/>
            <w:vAlign w:val="center"/>
          </w:tcPr>
          <w:p w:rsidR="001F7ED0" w:rsidRPr="00B92EBB" w:rsidRDefault="001F7ED0" w:rsidP="003F7B56">
            <w:pPr>
              <w:jc w:val="center"/>
              <w:rPr>
                <w:rFonts w:ascii="Times New Roman" w:hAnsi="Times New Roman"/>
                <w:b/>
                <w:i/>
                <w:sz w:val="28"/>
                <w:szCs w:val="28"/>
                <w:lang w:val="uk-UA"/>
              </w:rPr>
            </w:pPr>
            <w:r w:rsidRPr="00B92EBB">
              <w:rPr>
                <w:rFonts w:ascii="Times New Roman" w:hAnsi="Times New Roman"/>
                <w:b/>
                <w:i/>
                <w:sz w:val="28"/>
                <w:szCs w:val="28"/>
                <w:lang w:val="uk-UA"/>
              </w:rPr>
              <w:lastRenderedPageBreak/>
              <w:t>Здоров’я і фізична культура</w:t>
            </w:r>
          </w:p>
        </w:tc>
        <w:tc>
          <w:tcPr>
            <w:tcW w:w="2505" w:type="dxa"/>
            <w:vAlign w:val="center"/>
          </w:tcPr>
          <w:p w:rsidR="001F7ED0" w:rsidRPr="00B92EBB" w:rsidRDefault="001F7ED0" w:rsidP="003F7B56">
            <w:pPr>
              <w:jc w:val="center"/>
              <w:rPr>
                <w:rFonts w:ascii="Times New Roman" w:hAnsi="Times New Roman"/>
                <w:sz w:val="26"/>
                <w:szCs w:val="26"/>
                <w:lang w:val="uk-UA"/>
              </w:rPr>
            </w:pPr>
            <w:r>
              <w:rPr>
                <w:rFonts w:ascii="Times New Roman" w:hAnsi="Times New Roman"/>
                <w:sz w:val="26"/>
                <w:szCs w:val="26"/>
                <w:lang w:val="uk-UA"/>
              </w:rPr>
              <w:t>Захист Вітчизни</w:t>
            </w:r>
          </w:p>
        </w:tc>
        <w:tc>
          <w:tcPr>
            <w:tcW w:w="5542" w:type="dxa"/>
          </w:tcPr>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Навчальна програма</w:t>
            </w:r>
          </w:p>
          <w:p w:rsidR="001F7ED0" w:rsidRPr="0093371E"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 xml:space="preserve">«ЗАХИСТ ВІТЧИЗНИ» </w:t>
            </w:r>
          </w:p>
          <w:p w:rsidR="001F7ED0" w:rsidRPr="00B92EBB" w:rsidRDefault="001F7ED0" w:rsidP="003F7B56">
            <w:pPr>
              <w:jc w:val="both"/>
              <w:rPr>
                <w:rFonts w:ascii="Times New Roman" w:hAnsi="Times New Roman"/>
                <w:sz w:val="26"/>
                <w:szCs w:val="26"/>
                <w:lang w:val="uk-UA"/>
              </w:rPr>
            </w:pPr>
            <w:r w:rsidRPr="0093371E">
              <w:rPr>
                <w:rFonts w:ascii="Times New Roman" w:hAnsi="Times New Roman"/>
                <w:sz w:val="26"/>
                <w:szCs w:val="26"/>
                <w:lang w:val="uk-UA"/>
              </w:rPr>
              <w:t xml:space="preserve"> (для навчальних закладів системи загальної середньої освіти)</w:t>
            </w:r>
            <w:r>
              <w:rPr>
                <w:rFonts w:ascii="Times New Roman" w:hAnsi="Times New Roman"/>
                <w:sz w:val="26"/>
                <w:szCs w:val="26"/>
                <w:lang w:val="uk-UA"/>
              </w:rPr>
              <w:t>.</w:t>
            </w:r>
          </w:p>
        </w:tc>
      </w:tr>
      <w:tr w:rsidR="001F7ED0" w:rsidRPr="00957D7F" w:rsidTr="003F7B56">
        <w:tc>
          <w:tcPr>
            <w:tcW w:w="2929" w:type="dxa"/>
            <w:vMerge/>
            <w:vAlign w:val="center"/>
          </w:tcPr>
          <w:p w:rsidR="001F7ED0" w:rsidRPr="00B92EBB" w:rsidRDefault="001F7ED0" w:rsidP="003F7B56">
            <w:pPr>
              <w:rPr>
                <w:rFonts w:ascii="Times New Roman" w:hAnsi="Times New Roman"/>
                <w:sz w:val="28"/>
                <w:szCs w:val="28"/>
                <w:lang w:val="uk-UA"/>
              </w:rPr>
            </w:pPr>
          </w:p>
        </w:tc>
        <w:tc>
          <w:tcPr>
            <w:tcW w:w="2505" w:type="dxa"/>
            <w:vAlign w:val="center"/>
          </w:tcPr>
          <w:p w:rsidR="001F7ED0" w:rsidRPr="00B92EBB" w:rsidRDefault="001F7ED0" w:rsidP="003F7B56">
            <w:pPr>
              <w:jc w:val="center"/>
              <w:rPr>
                <w:rFonts w:ascii="Times New Roman" w:hAnsi="Times New Roman"/>
                <w:sz w:val="26"/>
                <w:szCs w:val="26"/>
                <w:lang w:val="uk-UA"/>
              </w:rPr>
            </w:pPr>
            <w:r w:rsidRPr="00B92EBB">
              <w:rPr>
                <w:rFonts w:ascii="Times New Roman" w:hAnsi="Times New Roman"/>
                <w:sz w:val="26"/>
                <w:szCs w:val="26"/>
                <w:lang w:val="uk-UA"/>
              </w:rPr>
              <w:t>Фізична культура</w:t>
            </w:r>
          </w:p>
        </w:tc>
        <w:tc>
          <w:tcPr>
            <w:tcW w:w="5542" w:type="dxa"/>
          </w:tcPr>
          <w:p w:rsidR="001F7ED0" w:rsidRPr="00B92EBB" w:rsidRDefault="001F7ED0" w:rsidP="003F7B56">
            <w:pPr>
              <w:pStyle w:val="a5"/>
              <w:spacing w:before="120" w:beforeAutospacing="0" w:after="0" w:afterAutospacing="0"/>
              <w:ind w:firstLine="54"/>
              <w:jc w:val="both"/>
              <w:rPr>
                <w:lang w:val="uk-UA"/>
              </w:rPr>
            </w:pPr>
            <w:r w:rsidRPr="008D687B">
              <w:rPr>
                <w:lang w:val="uk-UA"/>
              </w:rPr>
              <w:t>НАВЧАЛЬНА ПРОГРАМА</w:t>
            </w:r>
            <w:r>
              <w:rPr>
                <w:lang w:val="uk-UA"/>
              </w:rPr>
              <w:t xml:space="preserve"> </w:t>
            </w:r>
            <w:r w:rsidRPr="008D687B">
              <w:rPr>
                <w:lang w:val="uk-UA"/>
              </w:rPr>
              <w:t>З ФІЗИЧНОЇ КУЛЬТУРИ</w:t>
            </w:r>
            <w:r>
              <w:rPr>
                <w:lang w:val="uk-UA"/>
              </w:rPr>
              <w:t>. Д</w:t>
            </w:r>
            <w:r w:rsidRPr="008D687B">
              <w:rPr>
                <w:lang w:val="uk-UA"/>
              </w:rPr>
              <w:t xml:space="preserve">ля загальноосвітніх навчальних закладів </w:t>
            </w:r>
            <w:r>
              <w:rPr>
                <w:lang w:val="uk-UA"/>
              </w:rPr>
              <w:t>10-11</w:t>
            </w:r>
            <w:r w:rsidRPr="008D687B">
              <w:rPr>
                <w:lang w:val="uk-UA"/>
              </w:rPr>
              <w:t xml:space="preserve"> класи</w:t>
            </w:r>
            <w:r>
              <w:rPr>
                <w:lang w:val="uk-UA"/>
              </w:rPr>
              <w:t>.</w:t>
            </w:r>
          </w:p>
        </w:tc>
      </w:tr>
    </w:tbl>
    <w:p w:rsidR="001F7ED0" w:rsidRDefault="001F7ED0" w:rsidP="001F7ED0">
      <w:pPr>
        <w:jc w:val="both"/>
        <w:rPr>
          <w:rFonts w:ascii="Times New Roman" w:hAnsi="Times New Roman"/>
          <w:sz w:val="26"/>
          <w:szCs w:val="26"/>
          <w:lang w:val="uk-UA"/>
        </w:rPr>
      </w:pPr>
    </w:p>
    <w:p w:rsidR="001F7ED0" w:rsidRPr="00C87AE0" w:rsidRDefault="001F7ED0" w:rsidP="001F7ED0">
      <w:pPr>
        <w:jc w:val="both"/>
        <w:rPr>
          <w:rFonts w:ascii="Times New Roman" w:hAnsi="Times New Roman"/>
          <w:sz w:val="26"/>
          <w:szCs w:val="26"/>
          <w:lang w:val="uk-UA"/>
        </w:rPr>
      </w:pPr>
    </w:p>
    <w:p w:rsidR="001F7ED0" w:rsidRDefault="001F7ED0" w:rsidP="00D57724">
      <w:pPr>
        <w:jc w:val="both"/>
        <w:rPr>
          <w:rFonts w:ascii="Times New Roman" w:hAnsi="Times New Roman" w:cs="Times New Roman"/>
          <w:sz w:val="28"/>
          <w:szCs w:val="28"/>
          <w:lang w:val="uk-UA"/>
        </w:rPr>
      </w:pPr>
    </w:p>
    <w:p w:rsidR="00D57724" w:rsidRDefault="00D57724" w:rsidP="009D128F">
      <w:pPr>
        <w:jc w:val="both"/>
        <w:rPr>
          <w:rFonts w:ascii="Times New Roman" w:hAnsi="Times New Roman" w:cs="Times New Roman"/>
          <w:sz w:val="28"/>
          <w:szCs w:val="28"/>
          <w:lang w:val="uk-UA"/>
        </w:rPr>
      </w:pPr>
    </w:p>
    <w:p w:rsidR="008C2D03" w:rsidRDefault="008C2D03">
      <w:pPr>
        <w:widowControl/>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Default="00A16EE4" w:rsidP="00A16EE4">
      <w:pPr>
        <w:shd w:val="clear" w:color="auto" w:fill="FFFFFF"/>
        <w:spacing w:line="408" w:lineRule="atLeast"/>
        <w:jc w:val="right"/>
        <w:rPr>
          <w:rFonts w:ascii="Times New Roman" w:hAnsi="Times New Roman"/>
          <w:sz w:val="28"/>
          <w:szCs w:val="28"/>
          <w:lang w:val="uk-UA" w:eastAsia="ru-RU"/>
        </w:rPr>
      </w:pPr>
    </w:p>
    <w:p w:rsidR="00A16EE4" w:rsidRPr="00957D7F" w:rsidRDefault="00A16EE4" w:rsidP="00A16EE4">
      <w:pPr>
        <w:shd w:val="clear" w:color="auto" w:fill="FFFFFF"/>
        <w:spacing w:line="408" w:lineRule="atLeast"/>
        <w:ind w:left="4536"/>
        <w:rPr>
          <w:rFonts w:ascii="Times New Roman" w:hAnsi="Times New Roman"/>
          <w:sz w:val="28"/>
          <w:szCs w:val="28"/>
          <w:lang w:val="uk-UA" w:eastAsia="ru-RU"/>
        </w:rPr>
      </w:pPr>
      <w:r w:rsidRPr="00957D7F">
        <w:rPr>
          <w:rFonts w:ascii="Times New Roman" w:hAnsi="Times New Roman"/>
          <w:sz w:val="28"/>
          <w:szCs w:val="28"/>
          <w:lang w:val="uk-UA" w:eastAsia="ru-RU"/>
        </w:rPr>
        <w:t xml:space="preserve">Пронумеровано, прошнуровано </w:t>
      </w:r>
    </w:p>
    <w:p w:rsidR="00A16EE4" w:rsidRPr="00957D7F" w:rsidRDefault="00A16EE4" w:rsidP="00A16EE4">
      <w:pPr>
        <w:shd w:val="clear" w:color="auto" w:fill="FFFFFF"/>
        <w:spacing w:line="408" w:lineRule="atLeast"/>
        <w:ind w:left="4536"/>
        <w:rPr>
          <w:rFonts w:ascii="Arial" w:hAnsi="Arial" w:cs="Arial"/>
          <w:lang w:val="uk-UA" w:eastAsia="ru-RU"/>
        </w:rPr>
      </w:pPr>
      <w:r w:rsidRPr="00957D7F">
        <w:rPr>
          <w:rFonts w:ascii="Times New Roman" w:hAnsi="Times New Roman"/>
          <w:sz w:val="28"/>
          <w:szCs w:val="28"/>
          <w:lang w:val="uk-UA" w:eastAsia="ru-RU"/>
        </w:rPr>
        <w:t>і скріплено печаткою</w:t>
      </w:r>
    </w:p>
    <w:p w:rsidR="00A16EE4" w:rsidRPr="00957D7F" w:rsidRDefault="00957D7F" w:rsidP="00A16EE4">
      <w:pPr>
        <w:shd w:val="clear" w:color="auto" w:fill="FFFFFF"/>
        <w:spacing w:line="408" w:lineRule="atLeast"/>
        <w:ind w:left="4536"/>
        <w:rPr>
          <w:rFonts w:ascii="Arial" w:hAnsi="Arial" w:cs="Arial"/>
          <w:lang w:val="uk-UA" w:eastAsia="ru-RU"/>
        </w:rPr>
      </w:pPr>
      <w:r w:rsidRPr="00957D7F">
        <w:rPr>
          <w:rFonts w:ascii="Times New Roman" w:hAnsi="Times New Roman"/>
          <w:sz w:val="28"/>
          <w:szCs w:val="28"/>
          <w:lang w:val="uk-UA" w:eastAsia="ru-RU"/>
        </w:rPr>
        <w:t>2</w:t>
      </w:r>
      <w:r w:rsidR="00B653BE">
        <w:rPr>
          <w:rFonts w:ascii="Times New Roman" w:hAnsi="Times New Roman"/>
          <w:sz w:val="28"/>
          <w:szCs w:val="28"/>
          <w:lang w:val="uk-UA" w:eastAsia="ru-RU"/>
        </w:rPr>
        <w:t>9  ( двадцять дев</w:t>
      </w:r>
      <w:r w:rsidR="00B653BE">
        <w:rPr>
          <w:rFonts w:ascii="Calibri" w:hAnsi="Calibri" w:cs="Calibri"/>
          <w:sz w:val="28"/>
          <w:szCs w:val="28"/>
          <w:lang w:val="uk-UA" w:eastAsia="ru-RU"/>
        </w:rPr>
        <w:t>’</w:t>
      </w:r>
      <w:r w:rsidR="00B653BE">
        <w:rPr>
          <w:rFonts w:ascii="Times New Roman" w:hAnsi="Times New Roman"/>
          <w:sz w:val="28"/>
          <w:szCs w:val="28"/>
          <w:lang w:val="uk-UA" w:eastAsia="ru-RU"/>
        </w:rPr>
        <w:t>ять</w:t>
      </w:r>
      <w:r w:rsidR="00A16EE4" w:rsidRPr="00957D7F">
        <w:rPr>
          <w:rFonts w:ascii="Times New Roman" w:hAnsi="Times New Roman"/>
          <w:sz w:val="28"/>
          <w:szCs w:val="28"/>
          <w:lang w:val="uk-UA" w:eastAsia="ru-RU"/>
        </w:rPr>
        <w:t xml:space="preserve">) </w:t>
      </w:r>
      <w:r w:rsidR="00CC14D1" w:rsidRPr="00957D7F">
        <w:rPr>
          <w:rFonts w:ascii="Times New Roman" w:hAnsi="Times New Roman"/>
          <w:sz w:val="28"/>
          <w:szCs w:val="28"/>
          <w:lang w:val="uk-UA" w:eastAsia="ru-RU"/>
        </w:rPr>
        <w:t>аркушів</w:t>
      </w:r>
    </w:p>
    <w:p w:rsidR="008C2D03" w:rsidRPr="00957D7F" w:rsidRDefault="00A16EE4" w:rsidP="00A16EE4">
      <w:pPr>
        <w:ind w:left="4536"/>
        <w:jc w:val="both"/>
        <w:rPr>
          <w:rFonts w:ascii="Times New Roman" w:hAnsi="Times New Roman" w:cs="Times New Roman"/>
          <w:sz w:val="28"/>
          <w:szCs w:val="28"/>
          <w:lang w:val="uk-UA"/>
        </w:rPr>
      </w:pPr>
      <w:r w:rsidRPr="00957D7F">
        <w:rPr>
          <w:rFonts w:ascii="Times New Roman" w:hAnsi="Times New Roman"/>
          <w:sz w:val="28"/>
          <w:szCs w:val="28"/>
          <w:lang w:val="uk-UA" w:eastAsia="ru-RU"/>
        </w:rPr>
        <w:t>Директор _______________ А. М. Алябов</w:t>
      </w:r>
    </w:p>
    <w:sectPr w:rsidR="008C2D03" w:rsidRPr="00957D7F" w:rsidSect="00957D7F">
      <w:headerReference w:type="default" r:id="rId10"/>
      <w:pgSz w:w="11906" w:h="16838"/>
      <w:pgMar w:top="851" w:right="3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D4" w:rsidRDefault="00AD25D4" w:rsidP="00957D7F">
      <w:r>
        <w:separator/>
      </w:r>
    </w:p>
  </w:endnote>
  <w:endnote w:type="continuationSeparator" w:id="0">
    <w:p w:rsidR="00AD25D4" w:rsidRDefault="00AD25D4" w:rsidP="009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D4" w:rsidRDefault="00AD25D4" w:rsidP="00957D7F">
      <w:r>
        <w:separator/>
      </w:r>
    </w:p>
  </w:footnote>
  <w:footnote w:type="continuationSeparator" w:id="0">
    <w:p w:rsidR="00AD25D4" w:rsidRDefault="00AD25D4" w:rsidP="0095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54147"/>
      <w:docPartObj>
        <w:docPartGallery w:val="Page Numbers (Top of Page)"/>
        <w:docPartUnique/>
      </w:docPartObj>
    </w:sdtPr>
    <w:sdtEndPr/>
    <w:sdtContent>
      <w:p w:rsidR="00200F52" w:rsidRDefault="00200F52">
        <w:pPr>
          <w:pStyle w:val="a7"/>
          <w:jc w:val="right"/>
        </w:pPr>
        <w:r>
          <w:fldChar w:fldCharType="begin"/>
        </w:r>
        <w:r>
          <w:instrText>PAGE   \* MERGEFORMAT</w:instrText>
        </w:r>
        <w:r>
          <w:fldChar w:fldCharType="separate"/>
        </w:r>
        <w:r w:rsidR="00802BAD" w:rsidRPr="00802BAD">
          <w:rPr>
            <w:noProof/>
            <w:lang w:val="ru-RU"/>
          </w:rPr>
          <w:t>2</w:t>
        </w:r>
        <w:r>
          <w:fldChar w:fldCharType="end"/>
        </w:r>
      </w:p>
    </w:sdtContent>
  </w:sdt>
  <w:p w:rsidR="00200F52" w:rsidRDefault="00200F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EB7"/>
    <w:multiLevelType w:val="multilevel"/>
    <w:tmpl w:val="ED9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77D63"/>
    <w:multiLevelType w:val="multilevel"/>
    <w:tmpl w:val="160639F4"/>
    <w:lvl w:ilvl="0">
      <w:start w:val="1"/>
      <w:numFmt w:val="bullet"/>
      <w:lvlText w:val="-"/>
      <w:lvlJc w:val="left"/>
      <w:pPr>
        <w:tabs>
          <w:tab w:val="num" w:pos="720"/>
        </w:tabs>
        <w:ind w:left="720" w:hanging="360"/>
      </w:pPr>
      <w:rPr>
        <w:rFonts w:ascii="Times New Roman" w:eastAsia="Microsoft Sans Serif"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536C"/>
    <w:multiLevelType w:val="hybridMultilevel"/>
    <w:tmpl w:val="13AC353C"/>
    <w:lvl w:ilvl="0" w:tplc="DB2E3596">
      <w:start w:val="1"/>
      <w:numFmt w:val="bullet"/>
      <w:lvlText w:val="-"/>
      <w:lvlJc w:val="left"/>
      <w:pPr>
        <w:ind w:left="-180" w:hanging="360"/>
      </w:pPr>
      <w:rPr>
        <w:rFonts w:ascii="Times New Roman" w:eastAsia="Microsoft Sans Serif"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A6614"/>
    <w:multiLevelType w:val="hybridMultilevel"/>
    <w:tmpl w:val="439AF3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D12EAA"/>
    <w:multiLevelType w:val="multilevel"/>
    <w:tmpl w:val="E38042D4"/>
    <w:lvl w:ilvl="0">
      <w:start w:val="1"/>
      <w:numFmt w:val="bullet"/>
      <w:lvlText w:val="-"/>
      <w:lvlJc w:val="left"/>
      <w:pPr>
        <w:tabs>
          <w:tab w:val="num" w:pos="720"/>
        </w:tabs>
        <w:ind w:left="720" w:hanging="360"/>
      </w:pPr>
      <w:rPr>
        <w:rFonts w:ascii="Times New Roman" w:eastAsia="Microsoft Sans Serif"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C1F3C"/>
    <w:multiLevelType w:val="hybridMultilevel"/>
    <w:tmpl w:val="E800F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64"/>
    <w:rsid w:val="00070095"/>
    <w:rsid w:val="00137B64"/>
    <w:rsid w:val="001B3319"/>
    <w:rsid w:val="001F7ED0"/>
    <w:rsid w:val="00200F52"/>
    <w:rsid w:val="003D00E1"/>
    <w:rsid w:val="003F7B56"/>
    <w:rsid w:val="00524E82"/>
    <w:rsid w:val="0052609F"/>
    <w:rsid w:val="005D79FA"/>
    <w:rsid w:val="0069164B"/>
    <w:rsid w:val="00802BAD"/>
    <w:rsid w:val="008B1AEA"/>
    <w:rsid w:val="008C2D03"/>
    <w:rsid w:val="00957D7F"/>
    <w:rsid w:val="0099509B"/>
    <w:rsid w:val="009A7DE1"/>
    <w:rsid w:val="009D128F"/>
    <w:rsid w:val="00A16EE4"/>
    <w:rsid w:val="00AD25D4"/>
    <w:rsid w:val="00B623F8"/>
    <w:rsid w:val="00B653BE"/>
    <w:rsid w:val="00B962D4"/>
    <w:rsid w:val="00CC14D1"/>
    <w:rsid w:val="00D121E5"/>
    <w:rsid w:val="00D57724"/>
    <w:rsid w:val="00D813CC"/>
    <w:rsid w:val="00D97E9B"/>
    <w:rsid w:val="00F4124F"/>
    <w:rsid w:val="00FF3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128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28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128F"/>
    <w:pPr>
      <w:ind w:left="720"/>
      <w:contextualSpacing/>
    </w:pPr>
  </w:style>
  <w:style w:type="paragraph" w:styleId="a5">
    <w:name w:val="Normal (Web)"/>
    <w:basedOn w:val="a"/>
    <w:unhideWhenUsed/>
    <w:rsid w:val="001F7ED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6">
    <w:name w:val="Emphasis"/>
    <w:uiPriority w:val="20"/>
    <w:qFormat/>
    <w:rsid w:val="00FF36BD"/>
    <w:rPr>
      <w:i/>
      <w:iCs/>
    </w:rPr>
  </w:style>
  <w:style w:type="paragraph" w:styleId="a7">
    <w:name w:val="header"/>
    <w:basedOn w:val="a"/>
    <w:link w:val="a8"/>
    <w:uiPriority w:val="99"/>
    <w:unhideWhenUsed/>
    <w:rsid w:val="00957D7F"/>
    <w:pPr>
      <w:tabs>
        <w:tab w:val="center" w:pos="4677"/>
        <w:tab w:val="right" w:pos="9355"/>
      </w:tabs>
    </w:pPr>
  </w:style>
  <w:style w:type="character" w:customStyle="1" w:styleId="a8">
    <w:name w:val="Верхний колонтитул Знак"/>
    <w:basedOn w:val="a0"/>
    <w:link w:val="a7"/>
    <w:uiPriority w:val="99"/>
    <w:rsid w:val="00957D7F"/>
    <w:rPr>
      <w:rFonts w:ascii="Microsoft Sans Serif" w:eastAsia="Microsoft Sans Serif" w:hAnsi="Microsoft Sans Serif" w:cs="Microsoft Sans Serif"/>
      <w:color w:val="000000"/>
      <w:sz w:val="24"/>
      <w:szCs w:val="24"/>
      <w:lang w:val="en-US" w:bidi="en-US"/>
    </w:rPr>
  </w:style>
  <w:style w:type="paragraph" w:styleId="a9">
    <w:name w:val="footer"/>
    <w:basedOn w:val="a"/>
    <w:link w:val="aa"/>
    <w:uiPriority w:val="99"/>
    <w:unhideWhenUsed/>
    <w:rsid w:val="00957D7F"/>
    <w:pPr>
      <w:tabs>
        <w:tab w:val="center" w:pos="4677"/>
        <w:tab w:val="right" w:pos="9355"/>
      </w:tabs>
    </w:pPr>
  </w:style>
  <w:style w:type="character" w:customStyle="1" w:styleId="aa">
    <w:name w:val="Нижний колонтитул Знак"/>
    <w:basedOn w:val="a0"/>
    <w:link w:val="a9"/>
    <w:uiPriority w:val="99"/>
    <w:rsid w:val="00957D7F"/>
    <w:rPr>
      <w:rFonts w:ascii="Microsoft Sans Serif" w:eastAsia="Microsoft Sans Serif" w:hAnsi="Microsoft Sans Serif" w:cs="Microsoft Sans Serif"/>
      <w:color w:val="000000"/>
      <w:sz w:val="24"/>
      <w:szCs w:val="24"/>
      <w:lang w:val="en-US" w:bidi="en-US"/>
    </w:rPr>
  </w:style>
  <w:style w:type="paragraph" w:styleId="ab">
    <w:name w:val="Balloon Text"/>
    <w:basedOn w:val="a"/>
    <w:link w:val="ac"/>
    <w:uiPriority w:val="99"/>
    <w:semiHidden/>
    <w:unhideWhenUsed/>
    <w:rsid w:val="00802BAD"/>
    <w:rPr>
      <w:rFonts w:ascii="Tahoma" w:hAnsi="Tahoma" w:cs="Tahoma"/>
      <w:sz w:val="16"/>
      <w:szCs w:val="16"/>
    </w:rPr>
  </w:style>
  <w:style w:type="character" w:customStyle="1" w:styleId="ac">
    <w:name w:val="Текст выноски Знак"/>
    <w:basedOn w:val="a0"/>
    <w:link w:val="ab"/>
    <w:uiPriority w:val="99"/>
    <w:semiHidden/>
    <w:rsid w:val="00802BAD"/>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128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28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128F"/>
    <w:pPr>
      <w:ind w:left="720"/>
      <w:contextualSpacing/>
    </w:pPr>
  </w:style>
  <w:style w:type="paragraph" w:styleId="a5">
    <w:name w:val="Normal (Web)"/>
    <w:basedOn w:val="a"/>
    <w:unhideWhenUsed/>
    <w:rsid w:val="001F7ED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6">
    <w:name w:val="Emphasis"/>
    <w:uiPriority w:val="20"/>
    <w:qFormat/>
    <w:rsid w:val="00FF36BD"/>
    <w:rPr>
      <w:i/>
      <w:iCs/>
    </w:rPr>
  </w:style>
  <w:style w:type="paragraph" w:styleId="a7">
    <w:name w:val="header"/>
    <w:basedOn w:val="a"/>
    <w:link w:val="a8"/>
    <w:uiPriority w:val="99"/>
    <w:unhideWhenUsed/>
    <w:rsid w:val="00957D7F"/>
    <w:pPr>
      <w:tabs>
        <w:tab w:val="center" w:pos="4677"/>
        <w:tab w:val="right" w:pos="9355"/>
      </w:tabs>
    </w:pPr>
  </w:style>
  <w:style w:type="character" w:customStyle="1" w:styleId="a8">
    <w:name w:val="Верхний колонтитул Знак"/>
    <w:basedOn w:val="a0"/>
    <w:link w:val="a7"/>
    <w:uiPriority w:val="99"/>
    <w:rsid w:val="00957D7F"/>
    <w:rPr>
      <w:rFonts w:ascii="Microsoft Sans Serif" w:eastAsia="Microsoft Sans Serif" w:hAnsi="Microsoft Sans Serif" w:cs="Microsoft Sans Serif"/>
      <w:color w:val="000000"/>
      <w:sz w:val="24"/>
      <w:szCs w:val="24"/>
      <w:lang w:val="en-US" w:bidi="en-US"/>
    </w:rPr>
  </w:style>
  <w:style w:type="paragraph" w:styleId="a9">
    <w:name w:val="footer"/>
    <w:basedOn w:val="a"/>
    <w:link w:val="aa"/>
    <w:uiPriority w:val="99"/>
    <w:unhideWhenUsed/>
    <w:rsid w:val="00957D7F"/>
    <w:pPr>
      <w:tabs>
        <w:tab w:val="center" w:pos="4677"/>
        <w:tab w:val="right" w:pos="9355"/>
      </w:tabs>
    </w:pPr>
  </w:style>
  <w:style w:type="character" w:customStyle="1" w:styleId="aa">
    <w:name w:val="Нижний колонтитул Знак"/>
    <w:basedOn w:val="a0"/>
    <w:link w:val="a9"/>
    <w:uiPriority w:val="99"/>
    <w:rsid w:val="00957D7F"/>
    <w:rPr>
      <w:rFonts w:ascii="Microsoft Sans Serif" w:eastAsia="Microsoft Sans Serif" w:hAnsi="Microsoft Sans Serif" w:cs="Microsoft Sans Serif"/>
      <w:color w:val="000000"/>
      <w:sz w:val="24"/>
      <w:szCs w:val="24"/>
      <w:lang w:val="en-US" w:bidi="en-US"/>
    </w:rPr>
  </w:style>
  <w:style w:type="paragraph" w:styleId="ab">
    <w:name w:val="Balloon Text"/>
    <w:basedOn w:val="a"/>
    <w:link w:val="ac"/>
    <w:uiPriority w:val="99"/>
    <w:semiHidden/>
    <w:unhideWhenUsed/>
    <w:rsid w:val="00802BAD"/>
    <w:rPr>
      <w:rFonts w:ascii="Tahoma" w:hAnsi="Tahoma" w:cs="Tahoma"/>
      <w:sz w:val="16"/>
      <w:szCs w:val="16"/>
    </w:rPr>
  </w:style>
  <w:style w:type="character" w:customStyle="1" w:styleId="ac">
    <w:name w:val="Текст выноски Знак"/>
    <w:basedOn w:val="a0"/>
    <w:link w:val="ab"/>
    <w:uiPriority w:val="99"/>
    <w:semiHidden/>
    <w:rsid w:val="00802BAD"/>
    <w:rPr>
      <w:rFonts w:ascii="Tahoma" w:eastAsia="Microsoft Sans Serif"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188">
      <w:bodyDiv w:val="1"/>
      <w:marLeft w:val="0"/>
      <w:marRight w:val="0"/>
      <w:marTop w:val="0"/>
      <w:marBottom w:val="0"/>
      <w:divBdr>
        <w:top w:val="none" w:sz="0" w:space="0" w:color="auto"/>
        <w:left w:val="none" w:sz="0" w:space="0" w:color="auto"/>
        <w:bottom w:val="none" w:sz="0" w:space="0" w:color="auto"/>
        <w:right w:val="none" w:sz="0" w:space="0" w:color="auto"/>
      </w:divBdr>
    </w:div>
    <w:div w:id="179779650">
      <w:bodyDiv w:val="1"/>
      <w:marLeft w:val="0"/>
      <w:marRight w:val="0"/>
      <w:marTop w:val="0"/>
      <w:marBottom w:val="0"/>
      <w:divBdr>
        <w:top w:val="none" w:sz="0" w:space="0" w:color="auto"/>
        <w:left w:val="none" w:sz="0" w:space="0" w:color="auto"/>
        <w:bottom w:val="none" w:sz="0" w:space="0" w:color="auto"/>
        <w:right w:val="none" w:sz="0" w:space="0" w:color="auto"/>
      </w:divBdr>
    </w:div>
    <w:div w:id="358549823">
      <w:bodyDiv w:val="1"/>
      <w:marLeft w:val="0"/>
      <w:marRight w:val="0"/>
      <w:marTop w:val="0"/>
      <w:marBottom w:val="0"/>
      <w:divBdr>
        <w:top w:val="none" w:sz="0" w:space="0" w:color="auto"/>
        <w:left w:val="none" w:sz="0" w:space="0" w:color="auto"/>
        <w:bottom w:val="none" w:sz="0" w:space="0" w:color="auto"/>
        <w:right w:val="none" w:sz="0" w:space="0" w:color="auto"/>
      </w:divBdr>
    </w:div>
    <w:div w:id="763918810">
      <w:bodyDiv w:val="1"/>
      <w:marLeft w:val="0"/>
      <w:marRight w:val="0"/>
      <w:marTop w:val="0"/>
      <w:marBottom w:val="0"/>
      <w:divBdr>
        <w:top w:val="none" w:sz="0" w:space="0" w:color="auto"/>
        <w:left w:val="none" w:sz="0" w:space="0" w:color="auto"/>
        <w:bottom w:val="none" w:sz="0" w:space="0" w:color="auto"/>
        <w:right w:val="none" w:sz="0" w:space="0" w:color="auto"/>
      </w:divBdr>
    </w:div>
    <w:div w:id="1226378908">
      <w:bodyDiv w:val="1"/>
      <w:marLeft w:val="0"/>
      <w:marRight w:val="0"/>
      <w:marTop w:val="0"/>
      <w:marBottom w:val="0"/>
      <w:divBdr>
        <w:top w:val="none" w:sz="0" w:space="0" w:color="auto"/>
        <w:left w:val="none" w:sz="0" w:space="0" w:color="auto"/>
        <w:bottom w:val="none" w:sz="0" w:space="0" w:color="auto"/>
        <w:right w:val="none" w:sz="0" w:space="0" w:color="auto"/>
      </w:divBdr>
    </w:div>
    <w:div w:id="1429738359">
      <w:bodyDiv w:val="1"/>
      <w:marLeft w:val="0"/>
      <w:marRight w:val="0"/>
      <w:marTop w:val="0"/>
      <w:marBottom w:val="0"/>
      <w:divBdr>
        <w:top w:val="none" w:sz="0" w:space="0" w:color="auto"/>
        <w:left w:val="none" w:sz="0" w:space="0" w:color="auto"/>
        <w:bottom w:val="none" w:sz="0" w:space="0" w:color="auto"/>
        <w:right w:val="none" w:sz="0" w:space="0" w:color="auto"/>
      </w:divBdr>
    </w:div>
    <w:div w:id="1529484171">
      <w:bodyDiv w:val="1"/>
      <w:marLeft w:val="0"/>
      <w:marRight w:val="0"/>
      <w:marTop w:val="0"/>
      <w:marBottom w:val="0"/>
      <w:divBdr>
        <w:top w:val="none" w:sz="0" w:space="0" w:color="auto"/>
        <w:left w:val="none" w:sz="0" w:space="0" w:color="auto"/>
        <w:bottom w:val="none" w:sz="0" w:space="0" w:color="auto"/>
        <w:right w:val="none" w:sz="0" w:space="0" w:color="auto"/>
      </w:divBdr>
    </w:div>
    <w:div w:id="1704862499">
      <w:bodyDiv w:val="1"/>
      <w:marLeft w:val="0"/>
      <w:marRight w:val="0"/>
      <w:marTop w:val="0"/>
      <w:marBottom w:val="0"/>
      <w:divBdr>
        <w:top w:val="none" w:sz="0" w:space="0" w:color="auto"/>
        <w:left w:val="none" w:sz="0" w:space="0" w:color="auto"/>
        <w:bottom w:val="none" w:sz="0" w:space="0" w:color="auto"/>
        <w:right w:val="none" w:sz="0" w:space="0" w:color="auto"/>
      </w:divBdr>
    </w:div>
    <w:div w:id="1951548154">
      <w:bodyDiv w:val="1"/>
      <w:marLeft w:val="0"/>
      <w:marRight w:val="0"/>
      <w:marTop w:val="0"/>
      <w:marBottom w:val="0"/>
      <w:divBdr>
        <w:top w:val="none" w:sz="0" w:space="0" w:color="auto"/>
        <w:left w:val="none" w:sz="0" w:space="0" w:color="auto"/>
        <w:bottom w:val="none" w:sz="0" w:space="0" w:color="auto"/>
        <w:right w:val="none" w:sz="0" w:space="0" w:color="auto"/>
      </w:divBdr>
    </w:div>
    <w:div w:id="20943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6F20-320C-42E9-B382-288C75F4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30987</Words>
  <Characters>17663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Львівський навчально - виховний комплекс</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адміністратор</dc:creator>
  <cp:keywords/>
  <dc:description/>
  <cp:lastModifiedBy>адміністратор</cp:lastModifiedBy>
  <cp:revision>9</cp:revision>
  <cp:lastPrinted>2018-12-13T10:24:00Z</cp:lastPrinted>
  <dcterms:created xsi:type="dcterms:W3CDTF">2018-09-09T09:39:00Z</dcterms:created>
  <dcterms:modified xsi:type="dcterms:W3CDTF">2018-12-13T10:45:00Z</dcterms:modified>
</cp:coreProperties>
</file>